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84D" w:rsidRPr="00500313" w:rsidRDefault="00BC484D" w:rsidP="00DF65E0">
      <w:pPr>
        <w:rPr>
          <w:rFonts w:ascii="仿宋_GB2312" w:eastAsia="仿宋_GB2312"/>
          <w:color w:val="000000"/>
          <w:sz w:val="32"/>
          <w:szCs w:val="28"/>
        </w:rPr>
      </w:pPr>
      <w:bookmarkStart w:id="0" w:name="_Toc133769181"/>
    </w:p>
    <w:p w:rsidR="00BC484D" w:rsidRDefault="00BC484D" w:rsidP="00DF65E0">
      <w:pPr>
        <w:rPr>
          <w:rFonts w:eastAsia="黑体"/>
          <w:bCs/>
          <w:color w:val="000000"/>
          <w:sz w:val="24"/>
        </w:rPr>
      </w:pPr>
    </w:p>
    <w:p w:rsidR="00BC484D" w:rsidRDefault="00BC484D" w:rsidP="00DF65E0">
      <w:pPr>
        <w:rPr>
          <w:rFonts w:eastAsia="黑体"/>
          <w:bCs/>
          <w:color w:val="000000"/>
          <w:sz w:val="24"/>
        </w:rPr>
      </w:pPr>
    </w:p>
    <w:p w:rsidR="00BC484D" w:rsidRDefault="00BC484D" w:rsidP="00DF65E0">
      <w:pPr>
        <w:rPr>
          <w:rFonts w:eastAsia="黑体"/>
          <w:color w:val="000000"/>
          <w:sz w:val="24"/>
        </w:rPr>
      </w:pPr>
    </w:p>
    <w:p w:rsidR="00BC484D" w:rsidRPr="002A0BED" w:rsidRDefault="00BC484D" w:rsidP="00DF65E0">
      <w:pPr>
        <w:rPr>
          <w:color w:val="000000"/>
        </w:rPr>
      </w:pPr>
    </w:p>
    <w:p w:rsidR="00BC484D" w:rsidRPr="002A0BED" w:rsidRDefault="00BC484D" w:rsidP="00DF65E0">
      <w:pPr>
        <w:rPr>
          <w:color w:val="000000"/>
        </w:rPr>
      </w:pPr>
    </w:p>
    <w:p w:rsidR="00BC484D" w:rsidRPr="002A0BED" w:rsidRDefault="00BC484D" w:rsidP="00DF65E0">
      <w:pPr>
        <w:jc w:val="center"/>
        <w:rPr>
          <w:rFonts w:eastAsia="黑体"/>
          <w:color w:val="000000"/>
          <w:sz w:val="44"/>
        </w:rPr>
      </w:pPr>
    </w:p>
    <w:p w:rsidR="00BC484D" w:rsidRPr="002A0BED" w:rsidRDefault="00BC484D" w:rsidP="00DF65E0">
      <w:pPr>
        <w:jc w:val="center"/>
        <w:rPr>
          <w:rFonts w:eastAsia="黑体"/>
          <w:color w:val="000000"/>
          <w:sz w:val="44"/>
        </w:rPr>
      </w:pPr>
    </w:p>
    <w:p w:rsidR="00BC484D" w:rsidRDefault="00BC484D" w:rsidP="00DF65E0">
      <w:pPr>
        <w:snapToGrid w:val="0"/>
        <w:spacing w:line="300" w:lineRule="auto"/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ascii="黑体" w:eastAsia="黑体" w:hint="eastAsia"/>
          <w:b/>
          <w:bCs/>
          <w:color w:val="000000"/>
          <w:sz w:val="44"/>
        </w:rPr>
        <w:t>重大新药创制</w:t>
      </w:r>
      <w:r w:rsidRPr="002A0BED">
        <w:rPr>
          <w:rFonts w:ascii="黑体" w:eastAsia="黑体" w:hint="eastAsia"/>
          <w:b/>
          <w:bCs/>
          <w:color w:val="000000"/>
          <w:sz w:val="44"/>
        </w:rPr>
        <w:t>国家科技重大专项</w:t>
      </w:r>
    </w:p>
    <w:p w:rsidR="00BC484D" w:rsidRPr="002A0BED" w:rsidRDefault="00BC484D" w:rsidP="00DF65E0">
      <w:pPr>
        <w:snapToGrid w:val="0"/>
        <w:spacing w:line="300" w:lineRule="auto"/>
        <w:jc w:val="center"/>
        <w:rPr>
          <w:rFonts w:ascii="黑体" w:eastAsia="黑体"/>
          <w:b/>
          <w:bCs/>
          <w:color w:val="000000"/>
          <w:sz w:val="44"/>
        </w:rPr>
      </w:pPr>
      <w:r w:rsidRPr="002A0BED">
        <w:rPr>
          <w:rFonts w:ascii="黑体" w:eastAsia="黑体" w:hint="eastAsia"/>
          <w:b/>
          <w:bCs/>
          <w:color w:val="000000"/>
          <w:sz w:val="44"/>
        </w:rPr>
        <w:t>课题可行性研究报告</w:t>
      </w:r>
    </w:p>
    <w:p w:rsidR="00BC484D" w:rsidRPr="002A0BED" w:rsidRDefault="00BC484D" w:rsidP="00DF65E0">
      <w:pPr>
        <w:snapToGrid w:val="0"/>
        <w:spacing w:line="300" w:lineRule="auto"/>
        <w:jc w:val="center"/>
        <w:rPr>
          <w:rFonts w:ascii="黑体" w:eastAsia="黑体"/>
          <w:b/>
          <w:bCs/>
          <w:color w:val="000000"/>
          <w:sz w:val="44"/>
        </w:rPr>
      </w:pPr>
      <w:r w:rsidRPr="002A0BED">
        <w:rPr>
          <w:rFonts w:ascii="黑体" w:eastAsia="黑体"/>
          <w:b/>
          <w:bCs/>
          <w:color w:val="000000"/>
          <w:sz w:val="44"/>
        </w:rPr>
        <w:t>(</w:t>
      </w:r>
      <w:r w:rsidRPr="002A0BED">
        <w:rPr>
          <w:rFonts w:ascii="黑体" w:eastAsia="黑体" w:hint="eastAsia"/>
          <w:b/>
          <w:bCs/>
          <w:color w:val="000000"/>
          <w:sz w:val="44"/>
        </w:rPr>
        <w:t>申报书</w:t>
      </w:r>
      <w:r>
        <w:rPr>
          <w:rFonts w:ascii="黑体" w:eastAsia="黑体" w:hint="eastAsia"/>
          <w:b/>
          <w:bCs/>
          <w:color w:val="000000"/>
          <w:sz w:val="44"/>
        </w:rPr>
        <w:t>简版</w:t>
      </w:r>
      <w:r w:rsidRPr="002A0BED">
        <w:rPr>
          <w:rFonts w:ascii="黑体" w:eastAsia="黑体"/>
          <w:b/>
          <w:bCs/>
          <w:color w:val="000000"/>
          <w:sz w:val="44"/>
        </w:rPr>
        <w:t>)</w:t>
      </w:r>
    </w:p>
    <w:p w:rsidR="00BC484D" w:rsidRPr="002A0BED" w:rsidRDefault="00BC484D" w:rsidP="00DF65E0">
      <w:pPr>
        <w:jc w:val="center"/>
        <w:outlineLvl w:val="0"/>
        <w:rPr>
          <w:rFonts w:ascii="仿宋_GB2312" w:eastAsia="仿宋_GB2312"/>
          <w:bCs/>
          <w:color w:val="000000"/>
          <w:sz w:val="36"/>
        </w:rPr>
      </w:pPr>
    </w:p>
    <w:p w:rsidR="00BC484D" w:rsidRDefault="00BC484D" w:rsidP="00500313">
      <w:pPr>
        <w:adjustRightInd w:val="0"/>
        <w:snapToGrid w:val="0"/>
        <w:spacing w:line="360" w:lineRule="auto"/>
        <w:ind w:firstLineChars="200" w:firstLine="640"/>
        <w:rPr>
          <w:rFonts w:ascii="黑体" w:eastAsia="黑体"/>
          <w:color w:val="000000"/>
          <w:sz w:val="32"/>
          <w:szCs w:val="32"/>
        </w:rPr>
      </w:pPr>
    </w:p>
    <w:p w:rsidR="00BC484D" w:rsidRDefault="00BC484D" w:rsidP="00500313">
      <w:pPr>
        <w:adjustRightInd w:val="0"/>
        <w:snapToGrid w:val="0"/>
        <w:spacing w:line="360" w:lineRule="auto"/>
        <w:ind w:firstLineChars="200" w:firstLine="640"/>
        <w:rPr>
          <w:rFonts w:ascii="黑体" w:eastAsia="黑体"/>
          <w:color w:val="000000"/>
          <w:sz w:val="32"/>
          <w:szCs w:val="32"/>
        </w:rPr>
      </w:pPr>
    </w:p>
    <w:p w:rsidR="00BC484D" w:rsidRPr="002A0BED" w:rsidRDefault="00BC484D" w:rsidP="00500313">
      <w:pPr>
        <w:adjustRightInd w:val="0"/>
        <w:snapToGrid w:val="0"/>
        <w:spacing w:line="360" w:lineRule="auto"/>
        <w:ind w:firstLineChars="200" w:firstLine="640"/>
        <w:rPr>
          <w:rFonts w:ascii="黑体" w:eastAsia="黑体"/>
          <w:color w:val="000000"/>
          <w:sz w:val="32"/>
          <w:szCs w:val="32"/>
        </w:rPr>
      </w:pPr>
    </w:p>
    <w:p w:rsidR="00BC484D" w:rsidRPr="002A0BED" w:rsidRDefault="00BC484D" w:rsidP="00500313">
      <w:pPr>
        <w:adjustRightInd w:val="0"/>
        <w:snapToGrid w:val="0"/>
        <w:spacing w:line="360" w:lineRule="auto"/>
        <w:ind w:firstLineChars="200" w:firstLine="640"/>
        <w:rPr>
          <w:rFonts w:ascii="黑体" w:eastAsia="黑体"/>
          <w:color w:val="000000"/>
          <w:sz w:val="32"/>
          <w:szCs w:val="32"/>
        </w:rPr>
      </w:pPr>
    </w:p>
    <w:p w:rsidR="00BC484D" w:rsidRPr="002A0BED" w:rsidRDefault="00BC484D" w:rsidP="00500313">
      <w:pPr>
        <w:spacing w:line="360" w:lineRule="auto"/>
        <w:ind w:firstLineChars="192" w:firstLine="576"/>
        <w:rPr>
          <w:rFonts w:ascii="黑体" w:eastAsia="黑体"/>
          <w:noProof/>
          <w:color w:val="000000"/>
          <w:sz w:val="30"/>
          <w:szCs w:val="30"/>
          <w:u w:val="single"/>
        </w:rPr>
      </w:pPr>
      <w:r w:rsidRPr="002A0BED">
        <w:rPr>
          <w:rFonts w:ascii="黑体" w:eastAsia="黑体" w:hint="eastAsia"/>
          <w:noProof/>
          <w:color w:val="000000"/>
          <w:sz w:val="30"/>
          <w:szCs w:val="30"/>
        </w:rPr>
        <w:t>专项名称：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int="eastAsia"/>
          <w:noProof/>
          <w:color w:val="000000"/>
          <w:sz w:val="30"/>
          <w:szCs w:val="30"/>
          <w:u w:val="single"/>
        </w:rPr>
        <w:t>重大新药创制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                        </w:t>
      </w:r>
    </w:p>
    <w:p w:rsidR="00BC484D" w:rsidRPr="002A0BED" w:rsidRDefault="00BC484D" w:rsidP="00500313">
      <w:pPr>
        <w:spacing w:line="360" w:lineRule="auto"/>
        <w:ind w:firstLineChars="192" w:firstLine="576"/>
        <w:rPr>
          <w:rFonts w:ascii="黑体" w:eastAsia="黑体"/>
          <w:noProof/>
          <w:color w:val="000000"/>
          <w:sz w:val="30"/>
          <w:szCs w:val="30"/>
        </w:rPr>
      </w:pPr>
      <w:r w:rsidRPr="002A0BED">
        <w:rPr>
          <w:rFonts w:ascii="黑体" w:eastAsia="黑体" w:hint="eastAsia"/>
          <w:noProof/>
          <w:color w:val="000000"/>
          <w:sz w:val="30"/>
          <w:szCs w:val="30"/>
        </w:rPr>
        <w:t>课题名称：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                                           </w:t>
      </w:r>
    </w:p>
    <w:p w:rsidR="00BC484D" w:rsidRPr="002A0BED" w:rsidRDefault="00BC484D" w:rsidP="00500313">
      <w:pPr>
        <w:spacing w:line="360" w:lineRule="auto"/>
        <w:ind w:firstLineChars="192" w:firstLine="576"/>
        <w:rPr>
          <w:rFonts w:ascii="黑体" w:eastAsia="黑体"/>
          <w:noProof/>
          <w:color w:val="000000"/>
          <w:sz w:val="30"/>
          <w:szCs w:val="30"/>
        </w:rPr>
      </w:pPr>
      <w:r w:rsidRPr="002A0BED">
        <w:rPr>
          <w:rFonts w:ascii="黑体" w:eastAsia="黑体" w:hint="eastAsia"/>
          <w:noProof/>
          <w:color w:val="000000"/>
          <w:sz w:val="30"/>
          <w:szCs w:val="30"/>
        </w:rPr>
        <w:t>课题责任单位：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int="eastAsia"/>
          <w:noProof/>
          <w:color w:val="000000"/>
          <w:sz w:val="30"/>
          <w:szCs w:val="30"/>
          <w:u w:val="single"/>
        </w:rPr>
        <w:t>吉林大学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                            </w:t>
      </w:r>
    </w:p>
    <w:p w:rsidR="00BC484D" w:rsidRPr="002A0BED" w:rsidRDefault="00BC484D" w:rsidP="00500313">
      <w:pPr>
        <w:spacing w:line="360" w:lineRule="auto"/>
        <w:ind w:firstLineChars="192" w:firstLine="576"/>
        <w:rPr>
          <w:rFonts w:ascii="黑体" w:eastAsia="黑体"/>
          <w:noProof/>
          <w:color w:val="000000"/>
          <w:sz w:val="30"/>
          <w:szCs w:val="30"/>
        </w:rPr>
      </w:pPr>
      <w:r w:rsidRPr="002A0BED">
        <w:rPr>
          <w:rFonts w:ascii="黑体" w:eastAsia="黑体" w:hint="eastAsia"/>
          <w:noProof/>
          <w:color w:val="000000"/>
          <w:sz w:val="30"/>
          <w:szCs w:val="30"/>
        </w:rPr>
        <w:t>课题负责人：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                                         </w:t>
      </w:r>
    </w:p>
    <w:p w:rsidR="00BC484D" w:rsidRPr="002A0BED" w:rsidRDefault="00BC484D" w:rsidP="00500313">
      <w:pPr>
        <w:spacing w:line="360" w:lineRule="auto"/>
        <w:ind w:firstLineChars="192" w:firstLine="576"/>
        <w:rPr>
          <w:rFonts w:ascii="黑体" w:eastAsia="黑体"/>
          <w:noProof/>
          <w:color w:val="000000"/>
          <w:sz w:val="30"/>
          <w:szCs w:val="30"/>
        </w:rPr>
      </w:pPr>
      <w:r w:rsidRPr="002A0BED">
        <w:rPr>
          <w:rFonts w:ascii="黑体" w:eastAsia="黑体" w:hint="eastAsia"/>
          <w:noProof/>
          <w:color w:val="000000"/>
          <w:sz w:val="30"/>
          <w:szCs w:val="30"/>
        </w:rPr>
        <w:t>课题年限：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　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年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　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月</w:t>
      </w:r>
      <w:r>
        <w:rPr>
          <w:rFonts w:ascii="黑体" w:eastAsia="黑体"/>
          <w:noProof/>
          <w:color w:val="000000"/>
          <w:sz w:val="30"/>
          <w:szCs w:val="30"/>
        </w:rPr>
        <w:t xml:space="preserve"> 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至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　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年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 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　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月</w:t>
      </w:r>
    </w:p>
    <w:p w:rsidR="00BC484D" w:rsidRPr="002A0BED" w:rsidRDefault="00BC484D" w:rsidP="00500313">
      <w:pPr>
        <w:spacing w:line="360" w:lineRule="auto"/>
        <w:ind w:firstLineChars="192" w:firstLine="576"/>
        <w:rPr>
          <w:rFonts w:ascii="黑体" w:eastAsia="黑体"/>
          <w:noProof/>
          <w:color w:val="000000"/>
          <w:sz w:val="30"/>
          <w:szCs w:val="30"/>
        </w:rPr>
      </w:pPr>
      <w:r w:rsidRPr="002A0BED">
        <w:rPr>
          <w:rFonts w:ascii="黑体" w:eastAsia="黑体" w:hint="eastAsia"/>
          <w:noProof/>
          <w:color w:val="000000"/>
          <w:sz w:val="30"/>
          <w:szCs w:val="30"/>
        </w:rPr>
        <w:t>填报日期：</w:t>
      </w:r>
      <w:r w:rsidRPr="002A0BED">
        <w:rPr>
          <w:rFonts w:ascii="黑体" w:eastAsia="黑体"/>
          <w:noProof/>
          <w:color w:val="000000"/>
          <w:sz w:val="30"/>
          <w:szCs w:val="30"/>
        </w:rPr>
        <w:t xml:space="preserve">        20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</w:t>
      </w:r>
      <w:r w:rsidRPr="002A0BED">
        <w:rPr>
          <w:rFonts w:ascii="黑体" w:eastAsia="黑体" w:hint="eastAsia"/>
          <w:noProof/>
          <w:color w:val="000000"/>
          <w:sz w:val="30"/>
          <w:szCs w:val="30"/>
          <w:u w:val="single"/>
        </w:rPr>
        <w:t xml:space="preserve">　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年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   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月</w:t>
      </w:r>
      <w:r w:rsidRPr="002A0BED">
        <w:rPr>
          <w:rFonts w:ascii="黑体" w:eastAsia="黑体"/>
          <w:noProof/>
          <w:color w:val="000000"/>
          <w:sz w:val="30"/>
          <w:szCs w:val="30"/>
          <w:u w:val="single"/>
        </w:rPr>
        <w:t xml:space="preserve">     </w:t>
      </w:r>
      <w:r w:rsidRPr="002A0BED">
        <w:rPr>
          <w:rFonts w:ascii="黑体" w:eastAsia="黑体" w:hint="eastAsia"/>
          <w:noProof/>
          <w:color w:val="000000"/>
          <w:sz w:val="30"/>
          <w:szCs w:val="30"/>
        </w:rPr>
        <w:t>日</w:t>
      </w:r>
    </w:p>
    <w:p w:rsidR="00BC484D" w:rsidRPr="002A0BED" w:rsidRDefault="00BC484D" w:rsidP="00500313">
      <w:pPr>
        <w:adjustRightInd w:val="0"/>
        <w:snapToGrid w:val="0"/>
        <w:spacing w:line="360" w:lineRule="auto"/>
        <w:ind w:firstLineChars="200" w:firstLine="640"/>
        <w:rPr>
          <w:rFonts w:ascii="黑体" w:eastAsia="黑体"/>
          <w:color w:val="000000"/>
          <w:sz w:val="32"/>
          <w:szCs w:val="32"/>
        </w:rPr>
      </w:pPr>
    </w:p>
    <w:p w:rsidR="00BC484D" w:rsidRPr="002A0BED" w:rsidRDefault="00BC484D" w:rsidP="00500313">
      <w:pPr>
        <w:adjustRightInd w:val="0"/>
        <w:snapToGrid w:val="0"/>
        <w:spacing w:line="360" w:lineRule="auto"/>
        <w:ind w:firstLineChars="200" w:firstLine="640"/>
        <w:rPr>
          <w:rFonts w:ascii="黑体" w:eastAsia="黑体"/>
          <w:color w:val="000000"/>
          <w:sz w:val="32"/>
          <w:szCs w:val="32"/>
        </w:rPr>
      </w:pPr>
    </w:p>
    <w:p w:rsidR="00BC484D" w:rsidRPr="002A0BED" w:rsidRDefault="00BC484D" w:rsidP="00DF65E0">
      <w:pPr>
        <w:rPr>
          <w:color w:val="000000"/>
        </w:rPr>
      </w:pPr>
    </w:p>
    <w:p w:rsidR="00BC484D" w:rsidRDefault="00BC484D" w:rsidP="00DF65E0">
      <w:pPr>
        <w:jc w:val="center"/>
        <w:outlineLvl w:val="0"/>
        <w:rPr>
          <w:rFonts w:ascii="黑体" w:eastAsia="黑体" w:hAnsi="宋体"/>
          <w:color w:val="000000"/>
          <w:sz w:val="30"/>
          <w:szCs w:val="30"/>
        </w:rPr>
      </w:pPr>
    </w:p>
    <w:p w:rsidR="00BC484D" w:rsidRPr="002A0BED" w:rsidRDefault="00BC484D" w:rsidP="00500313">
      <w:pPr>
        <w:spacing w:line="360" w:lineRule="auto"/>
        <w:ind w:firstLineChars="50" w:firstLine="140"/>
        <w:rPr>
          <w:rFonts w:eastAsia="黑体"/>
          <w:color w:val="000000"/>
          <w:sz w:val="28"/>
        </w:rPr>
      </w:pPr>
      <w:r w:rsidRPr="002A0BED">
        <w:rPr>
          <w:rFonts w:eastAsia="黑体" w:hint="eastAsia"/>
          <w:color w:val="000000"/>
          <w:sz w:val="28"/>
        </w:rPr>
        <w:t>一、课题基本信息</w:t>
      </w:r>
    </w:p>
    <w:tbl>
      <w:tblPr>
        <w:tblW w:w="9420" w:type="dxa"/>
        <w:tblInd w:w="-13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40"/>
        <w:gridCol w:w="1080"/>
        <w:gridCol w:w="354"/>
        <w:gridCol w:w="2524"/>
        <w:gridCol w:w="1800"/>
        <w:gridCol w:w="1236"/>
        <w:gridCol w:w="1286"/>
      </w:tblGrid>
      <w:tr w:rsidR="00BC484D" w:rsidRPr="002A0BED">
        <w:trPr>
          <w:trHeight w:val="360"/>
        </w:trPr>
        <w:tc>
          <w:tcPr>
            <w:tcW w:w="2220" w:type="dxa"/>
            <w:gridSpan w:val="2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课题名称</w:t>
            </w:r>
          </w:p>
        </w:tc>
        <w:tc>
          <w:tcPr>
            <w:tcW w:w="7200" w:type="dxa"/>
            <w:gridSpan w:val="5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 w:rsidTr="00C901A8">
        <w:trPr>
          <w:trHeight w:val="360"/>
        </w:trPr>
        <w:tc>
          <w:tcPr>
            <w:tcW w:w="2220" w:type="dxa"/>
            <w:gridSpan w:val="2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  <w:sz w:val="20"/>
                <w:szCs w:val="20"/>
              </w:rPr>
              <w:t>预期成果类型</w:t>
            </w:r>
          </w:p>
        </w:tc>
        <w:tc>
          <w:tcPr>
            <w:tcW w:w="7200" w:type="dxa"/>
            <w:gridSpan w:val="5"/>
            <w:tcBorders>
              <w:left w:val="nil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项目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（课题）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责任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单位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信息</w:t>
            </w:r>
          </w:p>
        </w:tc>
        <w:tc>
          <w:tcPr>
            <w:tcW w:w="1434" w:type="dxa"/>
            <w:gridSpan w:val="2"/>
            <w:tcBorders>
              <w:top w:val="single" w:sz="8" w:space="0" w:color="auto"/>
              <w:lef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单位名称</w:t>
            </w:r>
          </w:p>
        </w:tc>
        <w:tc>
          <w:tcPr>
            <w:tcW w:w="432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>
              <w:rPr>
                <w:rFonts w:eastAsia="仿宋_GB2312" w:hint="eastAsia"/>
                <w:color w:val="000000"/>
                <w:position w:val="6"/>
              </w:rPr>
              <w:t>吉林大学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单位性质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>
              <w:rPr>
                <w:rFonts w:eastAsia="仿宋_GB2312" w:hint="eastAsia"/>
                <w:color w:val="000000"/>
                <w:position w:val="6"/>
              </w:rPr>
              <w:t>大专院校</w:t>
            </w: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lef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通讯地址</w:t>
            </w:r>
          </w:p>
        </w:tc>
        <w:tc>
          <w:tcPr>
            <w:tcW w:w="4324" w:type="dxa"/>
            <w:gridSpan w:val="2"/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>
              <w:rPr>
                <w:rFonts w:eastAsia="仿宋_GB2312" w:hint="eastAsia"/>
                <w:color w:val="000000"/>
                <w:position w:val="6"/>
              </w:rPr>
              <w:t>长春市前进大街</w:t>
            </w:r>
          </w:p>
        </w:tc>
        <w:tc>
          <w:tcPr>
            <w:tcW w:w="1236" w:type="dxa"/>
            <w:tcBorders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邮政编码</w:t>
            </w:r>
          </w:p>
        </w:tc>
        <w:tc>
          <w:tcPr>
            <w:tcW w:w="1286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>
              <w:rPr>
                <w:rFonts w:eastAsia="仿宋_GB2312"/>
                <w:color w:val="000000"/>
                <w:position w:val="6"/>
              </w:rPr>
              <w:t>130012</w:t>
            </w: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left w:val="nil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所在地区</w:t>
            </w:r>
          </w:p>
        </w:tc>
        <w:tc>
          <w:tcPr>
            <w:tcW w:w="252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>
              <w:rPr>
                <w:rFonts w:eastAsia="仿宋_GB2312" w:hint="eastAsia"/>
                <w:color w:val="000000"/>
                <w:position w:val="6"/>
              </w:rPr>
              <w:t>吉林长春</w:t>
            </w:r>
          </w:p>
        </w:tc>
        <w:tc>
          <w:tcPr>
            <w:tcW w:w="18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单位主管部门</w:t>
            </w:r>
          </w:p>
        </w:tc>
        <w:tc>
          <w:tcPr>
            <w:tcW w:w="2522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>
              <w:rPr>
                <w:rFonts w:eastAsia="仿宋_GB2312" w:hint="eastAsia"/>
                <w:color w:val="000000"/>
                <w:position w:val="6"/>
              </w:rPr>
              <w:t>教育部</w:t>
            </w: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left w:val="nil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联系人</w:t>
            </w:r>
          </w:p>
        </w:tc>
        <w:tc>
          <w:tcPr>
            <w:tcW w:w="252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>
              <w:rPr>
                <w:rFonts w:eastAsia="仿宋_GB2312" w:hint="eastAsia"/>
                <w:color w:val="000000"/>
                <w:position w:val="6"/>
              </w:rPr>
              <w:t>余丹</w:t>
            </w:r>
          </w:p>
        </w:tc>
        <w:tc>
          <w:tcPr>
            <w:tcW w:w="18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电子信箱</w:t>
            </w:r>
          </w:p>
        </w:tc>
        <w:tc>
          <w:tcPr>
            <w:tcW w:w="2522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hyperlink r:id="rId7" w:history="1">
              <w:r w:rsidRPr="009F0FCA">
                <w:rPr>
                  <w:rStyle w:val="Hyperlink"/>
                  <w:rFonts w:eastAsia="仿宋_GB2312"/>
                  <w:position w:val="6"/>
                </w:rPr>
                <w:t>zdxmb@jlu.edu.cn</w:t>
              </w:r>
            </w:hyperlink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联系电话</w:t>
            </w:r>
          </w:p>
        </w:tc>
        <w:tc>
          <w:tcPr>
            <w:tcW w:w="2524" w:type="dxa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>
              <w:rPr>
                <w:rFonts w:eastAsia="仿宋_GB2312"/>
                <w:color w:val="000000"/>
                <w:position w:val="6"/>
              </w:rPr>
              <w:t>0431-85166453</w:t>
            </w:r>
          </w:p>
        </w:tc>
        <w:tc>
          <w:tcPr>
            <w:tcW w:w="1800" w:type="dxa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组织机构代码</w:t>
            </w:r>
          </w:p>
        </w:tc>
        <w:tc>
          <w:tcPr>
            <w:tcW w:w="2522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>
              <w:rPr>
                <w:rFonts w:eastAsia="仿宋_GB2312"/>
                <w:color w:val="000000"/>
                <w:position w:val="6"/>
              </w:rPr>
              <w:t>42320406-4</w:t>
            </w: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传真号码</w:t>
            </w:r>
          </w:p>
        </w:tc>
        <w:tc>
          <w:tcPr>
            <w:tcW w:w="2524" w:type="dxa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>
              <w:rPr>
                <w:rFonts w:eastAsia="仿宋_GB2312"/>
                <w:color w:val="000000"/>
                <w:position w:val="6"/>
              </w:rPr>
              <w:t>0431-85167420</w:t>
            </w:r>
          </w:p>
        </w:tc>
        <w:tc>
          <w:tcPr>
            <w:tcW w:w="1800" w:type="dxa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单位成立时间</w:t>
            </w:r>
          </w:p>
        </w:tc>
        <w:tc>
          <w:tcPr>
            <w:tcW w:w="2522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>
              <w:rPr>
                <w:rFonts w:eastAsia="仿宋_GB2312"/>
                <w:color w:val="000000"/>
                <w:position w:val="6"/>
              </w:rPr>
              <w:t>1946.9.24</w:t>
            </w:r>
          </w:p>
        </w:tc>
      </w:tr>
      <w:tr w:rsidR="00BC484D" w:rsidRPr="002A0BED">
        <w:trPr>
          <w:trHeight w:val="360"/>
        </w:trPr>
        <w:tc>
          <w:tcPr>
            <w:tcW w:w="1140" w:type="dxa"/>
            <w:vMerge w:val="restar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项目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（课题）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负责人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信息</w:t>
            </w:r>
          </w:p>
        </w:tc>
        <w:tc>
          <w:tcPr>
            <w:tcW w:w="1434" w:type="dxa"/>
            <w:gridSpan w:val="2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姓名</w:t>
            </w:r>
          </w:p>
        </w:tc>
        <w:tc>
          <w:tcPr>
            <w:tcW w:w="2524" w:type="dxa"/>
            <w:tcBorders>
              <w:bottom w:val="nil"/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bottom w:val="nil"/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性别</w:t>
            </w:r>
          </w:p>
        </w:tc>
        <w:tc>
          <w:tcPr>
            <w:tcW w:w="2522" w:type="dxa"/>
            <w:gridSpan w:val="2"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出生日期</w:t>
            </w:r>
          </w:p>
        </w:tc>
        <w:tc>
          <w:tcPr>
            <w:tcW w:w="2524" w:type="dxa"/>
            <w:tcBorders>
              <w:bottom w:val="nil"/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bottom w:val="nil"/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职称</w:t>
            </w:r>
          </w:p>
        </w:tc>
        <w:tc>
          <w:tcPr>
            <w:tcW w:w="2522" w:type="dxa"/>
            <w:gridSpan w:val="2"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最高学位</w:t>
            </w:r>
          </w:p>
        </w:tc>
        <w:tc>
          <w:tcPr>
            <w:tcW w:w="2524" w:type="dxa"/>
            <w:tcBorders>
              <w:bottom w:val="nil"/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bottom w:val="nil"/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从事专业</w:t>
            </w:r>
          </w:p>
        </w:tc>
        <w:tc>
          <w:tcPr>
            <w:tcW w:w="2522" w:type="dxa"/>
            <w:gridSpan w:val="2"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固定电话</w:t>
            </w:r>
          </w:p>
        </w:tc>
        <w:tc>
          <w:tcPr>
            <w:tcW w:w="2524" w:type="dxa"/>
            <w:tcBorders>
              <w:bottom w:val="nil"/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bottom w:val="nil"/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移动电话</w:t>
            </w:r>
          </w:p>
        </w:tc>
        <w:tc>
          <w:tcPr>
            <w:tcW w:w="2522" w:type="dxa"/>
            <w:gridSpan w:val="2"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传真号码</w:t>
            </w:r>
          </w:p>
        </w:tc>
        <w:tc>
          <w:tcPr>
            <w:tcW w:w="2524" w:type="dxa"/>
            <w:tcBorders>
              <w:bottom w:val="nil"/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bottom w:val="nil"/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电子信箱</w:t>
            </w:r>
          </w:p>
        </w:tc>
        <w:tc>
          <w:tcPr>
            <w:tcW w:w="2522" w:type="dxa"/>
            <w:gridSpan w:val="2"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434" w:type="dxa"/>
            <w:gridSpan w:val="2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证件类型</w:t>
            </w:r>
          </w:p>
        </w:tc>
        <w:tc>
          <w:tcPr>
            <w:tcW w:w="2524" w:type="dxa"/>
            <w:tcBorders>
              <w:bottom w:val="nil"/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  <w:tcBorders>
              <w:bottom w:val="nil"/>
              <w:righ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证件号码</w:t>
            </w:r>
          </w:p>
        </w:tc>
        <w:tc>
          <w:tcPr>
            <w:tcW w:w="2522" w:type="dxa"/>
            <w:gridSpan w:val="2"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 w:val="restart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联合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单位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信息</w:t>
            </w:r>
          </w:p>
        </w:tc>
        <w:tc>
          <w:tcPr>
            <w:tcW w:w="3958" w:type="dxa"/>
            <w:gridSpan w:val="3"/>
            <w:tcBorders>
              <w:top w:val="single" w:sz="8" w:space="0" w:color="auto"/>
              <w:lef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单位名称</w:t>
            </w:r>
          </w:p>
        </w:tc>
        <w:tc>
          <w:tcPr>
            <w:tcW w:w="1800" w:type="dxa"/>
            <w:tcBorders>
              <w:top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单位性质</w:t>
            </w:r>
          </w:p>
        </w:tc>
        <w:tc>
          <w:tcPr>
            <w:tcW w:w="2522" w:type="dxa"/>
            <w:gridSpan w:val="2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组织机构代码</w:t>
            </w: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</w:tcPr>
          <w:p w:rsidR="00BC484D" w:rsidRPr="002A0BED" w:rsidRDefault="00BC484D" w:rsidP="00500313">
            <w:pPr>
              <w:spacing w:line="320" w:lineRule="exact"/>
              <w:ind w:leftChars="100" w:left="210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</w:tcPr>
          <w:p w:rsidR="00BC484D" w:rsidRPr="002A0BED" w:rsidRDefault="00BC484D" w:rsidP="00DF65E0">
            <w:pPr>
              <w:spacing w:line="320" w:lineRule="exact"/>
              <w:rPr>
                <w:rFonts w:eastAsia="仿宋_GB2312"/>
                <w:color w:val="000000"/>
                <w:position w:val="6"/>
                <w:szCs w:val="21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</w:tcPr>
          <w:p w:rsidR="00BC484D" w:rsidRPr="002A0BED" w:rsidRDefault="00BC484D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</w:tcPr>
          <w:p w:rsidR="00BC484D" w:rsidRPr="002A0BED" w:rsidRDefault="00BC484D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</w:tcPr>
          <w:p w:rsidR="00BC484D" w:rsidRPr="002A0BED" w:rsidRDefault="00BC484D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</w:tcPr>
          <w:p w:rsidR="00BC484D" w:rsidRPr="002A0BED" w:rsidRDefault="00BC484D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</w:tcPr>
          <w:p w:rsidR="00BC484D" w:rsidRPr="002A0BED" w:rsidRDefault="00BC484D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</w:tcPr>
          <w:p w:rsidR="00BC484D" w:rsidRPr="002A0BED" w:rsidRDefault="00BC484D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</w:tcPr>
          <w:p w:rsidR="00BC484D" w:rsidRPr="002A0BED" w:rsidRDefault="00BC484D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</w:tcPr>
          <w:p w:rsidR="00BC484D" w:rsidRPr="002A0BED" w:rsidRDefault="00BC484D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1800" w:type="dxa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2522" w:type="dxa"/>
            <w:gridSpan w:val="2"/>
            <w:tcBorders>
              <w:right w:val="single" w:sz="12" w:space="0" w:color="auto"/>
            </w:tcBorders>
          </w:tcPr>
          <w:p w:rsidR="00BC484D" w:rsidRPr="002A0BED" w:rsidRDefault="00BC484D" w:rsidP="00DF65E0">
            <w:pPr>
              <w:spacing w:line="320" w:lineRule="exact"/>
              <w:rPr>
                <w:rFonts w:eastAsia="仿宋_GB2312"/>
                <w:color w:val="000000"/>
                <w:szCs w:val="21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 w:val="restar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项目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（课题）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经费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黑体" w:hint="eastAsia"/>
                <w:color w:val="000000"/>
                <w:position w:val="6"/>
              </w:rPr>
              <w:t>来源</w:t>
            </w:r>
          </w:p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（万元）</w:t>
            </w:r>
          </w:p>
        </w:tc>
        <w:tc>
          <w:tcPr>
            <w:tcW w:w="3958" w:type="dxa"/>
            <w:gridSpan w:val="3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总经费</w:t>
            </w:r>
          </w:p>
        </w:tc>
        <w:tc>
          <w:tcPr>
            <w:tcW w:w="4322" w:type="dxa"/>
            <w:gridSpan w:val="3"/>
            <w:tcBorders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黑体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  <w:bottom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中央财政投入</w:t>
            </w:r>
          </w:p>
        </w:tc>
        <w:tc>
          <w:tcPr>
            <w:tcW w:w="4322" w:type="dxa"/>
            <w:gridSpan w:val="3"/>
            <w:tcBorders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地方财政投入</w:t>
            </w:r>
          </w:p>
        </w:tc>
        <w:tc>
          <w:tcPr>
            <w:tcW w:w="4322" w:type="dxa"/>
            <w:gridSpan w:val="3"/>
            <w:tcBorders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企业投资</w:t>
            </w:r>
          </w:p>
        </w:tc>
        <w:tc>
          <w:tcPr>
            <w:tcW w:w="4322" w:type="dxa"/>
            <w:gridSpan w:val="3"/>
            <w:tcBorders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银行融资</w:t>
            </w:r>
          </w:p>
        </w:tc>
        <w:tc>
          <w:tcPr>
            <w:tcW w:w="4322" w:type="dxa"/>
            <w:gridSpan w:val="3"/>
            <w:tcBorders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其他</w:t>
            </w:r>
          </w:p>
        </w:tc>
        <w:tc>
          <w:tcPr>
            <w:tcW w:w="4322" w:type="dxa"/>
            <w:gridSpan w:val="3"/>
            <w:tcBorders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</w:p>
        </w:tc>
      </w:tr>
      <w:tr w:rsidR="00BC484D" w:rsidRPr="002A0BED">
        <w:trPr>
          <w:trHeight w:val="360"/>
        </w:trPr>
        <w:tc>
          <w:tcPr>
            <w:tcW w:w="1140" w:type="dxa"/>
            <w:vMerge/>
            <w:tcBorders>
              <w:left w:val="single" w:sz="12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center"/>
              <w:rPr>
                <w:rFonts w:eastAsia="仿宋_GB2312"/>
                <w:color w:val="000000"/>
                <w:position w:val="6"/>
              </w:rPr>
            </w:pPr>
          </w:p>
        </w:tc>
        <w:tc>
          <w:tcPr>
            <w:tcW w:w="3958" w:type="dxa"/>
            <w:gridSpan w:val="3"/>
            <w:tcBorders>
              <w:left w:val="nil"/>
              <w:bottom w:val="single" w:sz="18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  <w:r w:rsidRPr="002A0BED">
              <w:rPr>
                <w:rFonts w:eastAsia="仿宋_GB2312" w:hint="eastAsia"/>
                <w:color w:val="000000"/>
                <w:position w:val="6"/>
              </w:rPr>
              <w:t>经费备注</w:t>
            </w:r>
          </w:p>
        </w:tc>
        <w:tc>
          <w:tcPr>
            <w:tcW w:w="4322" w:type="dxa"/>
            <w:gridSpan w:val="3"/>
            <w:tcBorders>
              <w:bottom w:val="single" w:sz="18" w:space="0" w:color="auto"/>
              <w:right w:val="single" w:sz="12" w:space="0" w:color="auto"/>
            </w:tcBorders>
            <w:vAlign w:val="center"/>
          </w:tcPr>
          <w:p w:rsidR="00BC484D" w:rsidRPr="002A0BED" w:rsidRDefault="00BC484D" w:rsidP="00DF65E0">
            <w:pPr>
              <w:spacing w:line="320" w:lineRule="exact"/>
              <w:jc w:val="left"/>
              <w:rPr>
                <w:rFonts w:eastAsia="仿宋_GB2312"/>
                <w:color w:val="000000"/>
                <w:position w:val="6"/>
              </w:rPr>
            </w:pPr>
          </w:p>
        </w:tc>
      </w:tr>
    </w:tbl>
    <w:p w:rsidR="00BC484D" w:rsidRPr="002A0BED" w:rsidRDefault="00BC484D" w:rsidP="00DF65E0">
      <w:pPr>
        <w:spacing w:before="120"/>
        <w:rPr>
          <w:rFonts w:eastAsia="黑体"/>
          <w:color w:val="000000"/>
          <w:sz w:val="28"/>
        </w:rPr>
      </w:pPr>
    </w:p>
    <w:p w:rsidR="00BC484D" w:rsidRDefault="00BC484D" w:rsidP="00DF65E0">
      <w:pPr>
        <w:spacing w:before="120"/>
        <w:rPr>
          <w:rFonts w:eastAsia="黑体"/>
          <w:color w:val="000000"/>
          <w:sz w:val="28"/>
        </w:rPr>
      </w:pPr>
    </w:p>
    <w:p w:rsidR="00BC484D" w:rsidRPr="00FA0DB1" w:rsidRDefault="00BC484D" w:rsidP="00FA0DB1">
      <w:pPr>
        <w:spacing w:before="120"/>
        <w:rPr>
          <w:rFonts w:eastAsia="黑体"/>
          <w:color w:val="000000"/>
          <w:sz w:val="28"/>
        </w:rPr>
      </w:pPr>
      <w:r w:rsidRPr="002A0BED">
        <w:rPr>
          <w:rFonts w:eastAsia="黑体" w:hint="eastAsia"/>
          <w:color w:val="000000"/>
          <w:sz w:val="28"/>
        </w:rPr>
        <w:t>二、</w:t>
      </w:r>
      <w:r w:rsidRPr="00FA0DB1">
        <w:rPr>
          <w:rFonts w:eastAsia="黑体" w:hint="eastAsia"/>
          <w:color w:val="000000"/>
          <w:sz w:val="28"/>
        </w:rPr>
        <w:t>课题简</w:t>
      </w:r>
      <w:r>
        <w:rPr>
          <w:rFonts w:eastAsia="黑体" w:hint="eastAsia"/>
          <w:color w:val="000000"/>
          <w:sz w:val="28"/>
        </w:rPr>
        <w:t>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21"/>
      </w:tblGrid>
      <w:tr w:rsidR="00BC484D" w:rsidRPr="002A0BED" w:rsidTr="003314E0">
        <w:tc>
          <w:tcPr>
            <w:tcW w:w="9321" w:type="dxa"/>
          </w:tcPr>
          <w:p w:rsidR="00BC484D" w:rsidRDefault="00BC484D" w:rsidP="00C401CA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 w:rsidRPr="00FA0DB1">
              <w:rPr>
                <w:rFonts w:eastAsia="仿宋_GB2312"/>
                <w:noProof/>
                <w:color w:val="000000"/>
                <w:sz w:val="24"/>
              </w:rPr>
              <w:t>2.1</w:t>
            </w:r>
            <w:r>
              <w:rPr>
                <w:rFonts w:eastAsia="仿宋_GB2312" w:hint="eastAsia"/>
                <w:noProof/>
                <w:color w:val="000000"/>
                <w:sz w:val="24"/>
              </w:rPr>
              <w:t>立项依据</w:t>
            </w:r>
            <w:r w:rsidRPr="00FA0DB1">
              <w:rPr>
                <w:rFonts w:eastAsia="仿宋_GB2312" w:hint="eastAsia"/>
                <w:noProof/>
                <w:color w:val="000000"/>
                <w:sz w:val="24"/>
              </w:rPr>
              <w:t>（限</w:t>
            </w:r>
            <w:r>
              <w:rPr>
                <w:rFonts w:eastAsia="仿宋_GB2312"/>
                <w:noProof/>
                <w:color w:val="000000"/>
                <w:sz w:val="24"/>
              </w:rPr>
              <w:t>10</w:t>
            </w:r>
            <w:r w:rsidRPr="00FA0DB1">
              <w:rPr>
                <w:rFonts w:eastAsia="仿宋_GB2312"/>
                <w:noProof/>
                <w:color w:val="000000"/>
                <w:sz w:val="24"/>
              </w:rPr>
              <w:t>00</w:t>
            </w:r>
            <w:r w:rsidRPr="00FA0DB1">
              <w:rPr>
                <w:rFonts w:eastAsia="仿宋_GB2312" w:hint="eastAsia"/>
                <w:noProof/>
                <w:color w:val="000000"/>
                <w:sz w:val="24"/>
              </w:rPr>
              <w:t>字）</w:t>
            </w:r>
          </w:p>
          <w:p w:rsidR="00BC484D" w:rsidRDefault="00BC484D" w:rsidP="002C1F4D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2C1F4D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2C1F4D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FA0DB1" w:rsidRDefault="00BC484D" w:rsidP="002C1F4D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 w:rsidRPr="00FA0DB1">
              <w:rPr>
                <w:rFonts w:eastAsia="仿宋_GB2312"/>
                <w:noProof/>
                <w:color w:val="000000"/>
                <w:sz w:val="24"/>
              </w:rPr>
              <w:t>2.</w:t>
            </w:r>
            <w:r>
              <w:rPr>
                <w:rFonts w:eastAsia="仿宋_GB2312"/>
                <w:noProof/>
                <w:color w:val="000000"/>
                <w:sz w:val="24"/>
              </w:rPr>
              <w:t>2</w:t>
            </w:r>
            <w:r w:rsidRPr="00FA0DB1">
              <w:rPr>
                <w:rFonts w:eastAsia="仿宋_GB2312" w:hint="eastAsia"/>
                <w:noProof/>
                <w:color w:val="000000"/>
                <w:sz w:val="24"/>
              </w:rPr>
              <w:t>课题研究基础及目前进展（限</w:t>
            </w:r>
            <w:r>
              <w:rPr>
                <w:rFonts w:eastAsia="仿宋_GB2312"/>
                <w:noProof/>
                <w:color w:val="000000"/>
                <w:sz w:val="24"/>
              </w:rPr>
              <w:t>10</w:t>
            </w:r>
            <w:r w:rsidRPr="00FA0DB1">
              <w:rPr>
                <w:rFonts w:eastAsia="仿宋_GB2312"/>
                <w:noProof/>
                <w:color w:val="000000"/>
                <w:sz w:val="24"/>
              </w:rPr>
              <w:t>00</w:t>
            </w:r>
            <w:r w:rsidRPr="00FA0DB1">
              <w:rPr>
                <w:rFonts w:eastAsia="仿宋_GB2312" w:hint="eastAsia"/>
                <w:noProof/>
                <w:color w:val="000000"/>
                <w:sz w:val="24"/>
              </w:rPr>
              <w:t>字）</w:t>
            </w:r>
          </w:p>
          <w:p w:rsidR="00BC484D" w:rsidRDefault="00BC484D" w:rsidP="00DF65E0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DF65E0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FA0DB1" w:rsidRDefault="00BC484D" w:rsidP="00DF65E0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FA0DB1" w:rsidRDefault="00BC484D" w:rsidP="002C1F4D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 w:rsidRPr="00FA0DB1">
              <w:rPr>
                <w:rFonts w:eastAsia="仿宋_GB2312"/>
                <w:noProof/>
                <w:color w:val="000000"/>
                <w:sz w:val="24"/>
              </w:rPr>
              <w:t>2.</w:t>
            </w:r>
            <w:r>
              <w:rPr>
                <w:rFonts w:eastAsia="仿宋_GB2312"/>
                <w:noProof/>
                <w:color w:val="000000"/>
                <w:sz w:val="24"/>
              </w:rPr>
              <w:t>3</w:t>
            </w:r>
            <w:r w:rsidRPr="00FA0DB1">
              <w:rPr>
                <w:rFonts w:eastAsia="仿宋_GB2312"/>
                <w:noProof/>
                <w:color w:val="000000"/>
                <w:sz w:val="24"/>
              </w:rPr>
              <w:t xml:space="preserve"> </w:t>
            </w:r>
            <w:r w:rsidRPr="00FA0DB1">
              <w:rPr>
                <w:rFonts w:eastAsia="仿宋_GB2312" w:hint="eastAsia"/>
                <w:noProof/>
                <w:color w:val="000000"/>
                <w:sz w:val="24"/>
              </w:rPr>
              <w:t>课题技术创新点（限</w:t>
            </w:r>
            <w:r>
              <w:rPr>
                <w:rFonts w:eastAsia="仿宋_GB2312"/>
                <w:noProof/>
                <w:color w:val="000000"/>
                <w:sz w:val="24"/>
              </w:rPr>
              <w:t>10</w:t>
            </w:r>
            <w:r w:rsidRPr="00FA0DB1">
              <w:rPr>
                <w:rFonts w:eastAsia="仿宋_GB2312"/>
                <w:noProof/>
                <w:color w:val="000000"/>
                <w:sz w:val="24"/>
              </w:rPr>
              <w:t>00</w:t>
            </w:r>
            <w:r w:rsidRPr="00FA0DB1">
              <w:rPr>
                <w:rFonts w:eastAsia="仿宋_GB2312" w:hint="eastAsia"/>
                <w:noProof/>
                <w:color w:val="000000"/>
                <w:sz w:val="24"/>
              </w:rPr>
              <w:t>字）</w:t>
            </w:r>
          </w:p>
          <w:p w:rsidR="00BC484D" w:rsidRDefault="00BC484D" w:rsidP="0096170D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96170D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F72B09" w:rsidRDefault="00BC484D" w:rsidP="0096170D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FA0DB1" w:rsidRDefault="00BC484D" w:rsidP="00DF65E0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FA0DB1" w:rsidRDefault="00BC484D" w:rsidP="00C401CA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 w:rsidRPr="00FA0DB1">
              <w:rPr>
                <w:rFonts w:eastAsia="仿宋_GB2312"/>
                <w:noProof/>
                <w:color w:val="000000"/>
                <w:sz w:val="24"/>
              </w:rPr>
              <w:t>2.</w:t>
            </w:r>
            <w:r>
              <w:rPr>
                <w:rFonts w:eastAsia="仿宋_GB2312"/>
                <w:noProof/>
                <w:color w:val="000000"/>
                <w:sz w:val="24"/>
              </w:rPr>
              <w:t>4</w:t>
            </w:r>
            <w:r w:rsidRPr="00FA0DB1">
              <w:rPr>
                <w:rFonts w:eastAsia="仿宋_GB2312"/>
                <w:noProof/>
                <w:color w:val="000000"/>
                <w:sz w:val="24"/>
              </w:rPr>
              <w:t xml:space="preserve"> </w:t>
            </w:r>
            <w:r w:rsidRPr="00FA0DB1">
              <w:rPr>
                <w:rFonts w:eastAsia="仿宋_GB2312" w:hint="eastAsia"/>
                <w:noProof/>
                <w:color w:val="000000"/>
                <w:sz w:val="24"/>
              </w:rPr>
              <w:t>课题预期结果（限</w:t>
            </w:r>
            <w:r>
              <w:rPr>
                <w:rFonts w:eastAsia="仿宋_GB2312"/>
                <w:noProof/>
                <w:color w:val="000000"/>
                <w:sz w:val="24"/>
              </w:rPr>
              <w:t>5</w:t>
            </w:r>
            <w:r w:rsidRPr="00FA0DB1">
              <w:rPr>
                <w:rFonts w:eastAsia="仿宋_GB2312"/>
                <w:noProof/>
                <w:color w:val="000000"/>
                <w:sz w:val="24"/>
              </w:rPr>
              <w:t>00</w:t>
            </w:r>
            <w:r w:rsidRPr="00FA0DB1">
              <w:rPr>
                <w:rFonts w:eastAsia="仿宋_GB2312" w:hint="eastAsia"/>
                <w:noProof/>
                <w:color w:val="000000"/>
                <w:sz w:val="24"/>
              </w:rPr>
              <w:t>字）</w:t>
            </w:r>
          </w:p>
          <w:p w:rsidR="00BC484D" w:rsidRPr="00FA0DB1" w:rsidRDefault="00BC484D" w:rsidP="00DF65E0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BC484D" w:rsidRPr="002A0BED" w:rsidRDefault="00BC484D" w:rsidP="00DF65E0">
            <w:pPr>
              <w:spacing w:before="120"/>
              <w:rPr>
                <w:rFonts w:eastAsia="黑体"/>
                <w:noProof/>
                <w:color w:val="000000"/>
              </w:rPr>
            </w:pPr>
          </w:p>
          <w:p w:rsidR="00BC484D" w:rsidRPr="002A0BED" w:rsidRDefault="00BC484D" w:rsidP="00DF65E0">
            <w:pPr>
              <w:spacing w:before="120"/>
              <w:rPr>
                <w:rFonts w:eastAsia="黑体"/>
                <w:noProof/>
                <w:color w:val="000000"/>
                <w:sz w:val="24"/>
              </w:rPr>
            </w:pPr>
          </w:p>
        </w:tc>
      </w:tr>
    </w:tbl>
    <w:p w:rsidR="00BC484D" w:rsidRPr="002A0BED" w:rsidRDefault="00BC484D" w:rsidP="00DF65E0">
      <w:pPr>
        <w:spacing w:before="120"/>
        <w:rPr>
          <w:rFonts w:eastAsia="黑体"/>
          <w:noProof/>
          <w:color w:val="000000"/>
          <w:sz w:val="24"/>
        </w:rPr>
      </w:pPr>
      <w:r w:rsidRPr="002A0BED">
        <w:rPr>
          <w:rFonts w:eastAsia="黑体" w:hint="eastAsia"/>
          <w:color w:val="000000"/>
          <w:sz w:val="28"/>
        </w:rPr>
        <w:t>三、课题目标、任务和主要研究内容</w:t>
      </w: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BC484D" w:rsidRPr="002A0BED" w:rsidTr="003314E0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BC484D" w:rsidRPr="002C1F4D" w:rsidRDefault="00BC484D" w:rsidP="00C401CA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 w:rsidRPr="002C1F4D">
              <w:rPr>
                <w:rFonts w:eastAsia="仿宋_GB2312"/>
                <w:noProof/>
                <w:color w:val="000000"/>
                <w:sz w:val="24"/>
              </w:rPr>
              <w:t xml:space="preserve">3.1 </w:t>
            </w:r>
            <w:r w:rsidRPr="002C1F4D">
              <w:rPr>
                <w:rFonts w:eastAsia="仿宋_GB2312" w:hint="eastAsia"/>
                <w:noProof/>
                <w:color w:val="000000"/>
                <w:sz w:val="24"/>
              </w:rPr>
              <w:t>课题总体目标，考核指标（限</w:t>
            </w:r>
            <w:r>
              <w:rPr>
                <w:rFonts w:eastAsia="仿宋_GB2312"/>
                <w:noProof/>
                <w:color w:val="000000"/>
                <w:sz w:val="24"/>
              </w:rPr>
              <w:t>8</w:t>
            </w:r>
            <w:r w:rsidRPr="002C1F4D">
              <w:rPr>
                <w:rFonts w:eastAsia="仿宋_GB2312"/>
                <w:noProof/>
                <w:color w:val="000000"/>
                <w:sz w:val="24"/>
              </w:rPr>
              <w:t>00</w:t>
            </w:r>
            <w:r w:rsidRPr="002C1F4D">
              <w:rPr>
                <w:rFonts w:eastAsia="仿宋_GB2312" w:hint="eastAsia"/>
                <w:noProof/>
                <w:color w:val="000000"/>
                <w:sz w:val="24"/>
              </w:rPr>
              <w:t>字）</w:t>
            </w:r>
          </w:p>
          <w:p w:rsidR="00BC484D" w:rsidRDefault="00BC484D" w:rsidP="00DF65E0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2C1F4D" w:rsidRDefault="00BC484D" w:rsidP="00DF65E0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2C1F4D" w:rsidRDefault="00BC484D" w:rsidP="00C401CA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 w:rsidRPr="002C1F4D">
              <w:rPr>
                <w:rFonts w:eastAsia="仿宋_GB2312"/>
                <w:noProof/>
                <w:color w:val="000000"/>
                <w:sz w:val="24"/>
              </w:rPr>
              <w:t>3.2</w:t>
            </w:r>
            <w:r w:rsidRPr="002C1F4D">
              <w:rPr>
                <w:rFonts w:eastAsia="仿宋_GB2312" w:hint="eastAsia"/>
                <w:noProof/>
                <w:color w:val="000000"/>
                <w:sz w:val="24"/>
              </w:rPr>
              <w:t>课题主要研究内容（限</w:t>
            </w:r>
            <w:r>
              <w:rPr>
                <w:rFonts w:eastAsia="仿宋_GB2312"/>
                <w:noProof/>
                <w:color w:val="000000"/>
                <w:sz w:val="24"/>
              </w:rPr>
              <w:t>2000</w:t>
            </w:r>
            <w:r w:rsidRPr="002C1F4D">
              <w:rPr>
                <w:rFonts w:eastAsia="仿宋_GB2312" w:hint="eastAsia"/>
                <w:noProof/>
                <w:color w:val="000000"/>
                <w:sz w:val="24"/>
              </w:rPr>
              <w:t>字）</w:t>
            </w:r>
          </w:p>
          <w:p w:rsidR="00BC484D" w:rsidRDefault="00BC484D" w:rsidP="00DF65E0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DF65E0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DF65E0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2C1F4D" w:rsidRDefault="00BC484D" w:rsidP="00DF65E0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F72B09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 w:rsidRPr="002C1F4D">
              <w:rPr>
                <w:rFonts w:eastAsia="仿宋_GB2312"/>
                <w:noProof/>
                <w:color w:val="000000"/>
                <w:sz w:val="24"/>
              </w:rPr>
              <w:t>3.</w:t>
            </w:r>
            <w:r>
              <w:rPr>
                <w:rFonts w:eastAsia="仿宋_GB2312"/>
                <w:noProof/>
                <w:color w:val="000000"/>
                <w:sz w:val="24"/>
              </w:rPr>
              <w:t>3</w:t>
            </w:r>
            <w:r w:rsidRPr="002C1F4D">
              <w:rPr>
                <w:rFonts w:eastAsia="仿宋_GB2312"/>
                <w:noProof/>
                <w:color w:val="000000"/>
                <w:sz w:val="24"/>
              </w:rPr>
              <w:t xml:space="preserve"> </w:t>
            </w:r>
            <w:r w:rsidRPr="002C1F4D">
              <w:rPr>
                <w:rFonts w:eastAsia="仿宋_GB2312" w:hint="eastAsia"/>
                <w:noProof/>
                <w:color w:val="000000"/>
                <w:sz w:val="24"/>
              </w:rPr>
              <w:t>课题年度计划（限</w:t>
            </w:r>
            <w:r>
              <w:rPr>
                <w:rFonts w:eastAsia="仿宋_GB2312"/>
                <w:noProof/>
                <w:color w:val="000000"/>
                <w:sz w:val="24"/>
              </w:rPr>
              <w:t>1000</w:t>
            </w:r>
            <w:r w:rsidRPr="002C1F4D">
              <w:rPr>
                <w:rFonts w:eastAsia="仿宋_GB2312" w:hint="eastAsia"/>
                <w:noProof/>
                <w:color w:val="000000"/>
                <w:sz w:val="24"/>
              </w:rPr>
              <w:t>字）</w:t>
            </w:r>
          </w:p>
          <w:p w:rsidR="00BC484D" w:rsidRDefault="00BC484D" w:rsidP="00F72B09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2C1F4D" w:rsidRDefault="00BC484D" w:rsidP="00DF65E0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2A0BED" w:rsidRDefault="00BC484D" w:rsidP="00AA78F2">
            <w:pPr>
              <w:spacing w:before="120"/>
              <w:rPr>
                <w:rFonts w:eastAsia="黑体"/>
                <w:noProof/>
                <w:color w:val="000000"/>
              </w:rPr>
            </w:pPr>
          </w:p>
        </w:tc>
      </w:tr>
    </w:tbl>
    <w:p w:rsidR="00BC484D" w:rsidRDefault="00BC484D" w:rsidP="00DF65E0">
      <w:pPr>
        <w:spacing w:before="120"/>
        <w:rPr>
          <w:rFonts w:eastAsia="黑体"/>
          <w:color w:val="000000"/>
          <w:sz w:val="28"/>
        </w:rPr>
      </w:pPr>
    </w:p>
    <w:p w:rsidR="00BC484D" w:rsidRPr="008C7A82" w:rsidRDefault="00BC484D" w:rsidP="008C7A82">
      <w:pPr>
        <w:spacing w:before="120"/>
        <w:rPr>
          <w:rFonts w:eastAsia="黑体"/>
          <w:color w:val="000000"/>
          <w:sz w:val="28"/>
        </w:rPr>
      </w:pPr>
      <w:r w:rsidRPr="002A0BED">
        <w:rPr>
          <w:rFonts w:eastAsia="黑体" w:hint="eastAsia"/>
          <w:color w:val="000000"/>
          <w:sz w:val="28"/>
        </w:rPr>
        <w:t>四、课题技术方案</w:t>
      </w:r>
      <w:r>
        <w:rPr>
          <w:rFonts w:eastAsia="黑体" w:hint="eastAsia"/>
          <w:color w:val="000000"/>
          <w:sz w:val="28"/>
        </w:rPr>
        <w:t>及</w:t>
      </w:r>
      <w:r w:rsidRPr="008C7A82">
        <w:rPr>
          <w:rFonts w:eastAsia="黑体" w:hint="eastAsia"/>
          <w:color w:val="000000"/>
          <w:sz w:val="28"/>
        </w:rPr>
        <w:t>风险分析</w:t>
      </w: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BC484D" w:rsidRPr="002A0BED" w:rsidTr="00BE0C5B">
        <w:trPr>
          <w:trHeight w:val="1632"/>
        </w:trPr>
        <w:tc>
          <w:tcPr>
            <w:tcW w:w="5000" w:type="pct"/>
            <w:tcBorders>
              <w:top w:val="single" w:sz="12" w:space="0" w:color="auto"/>
              <w:bottom w:val="single" w:sz="12" w:space="0" w:color="auto"/>
            </w:tcBorders>
          </w:tcPr>
          <w:p w:rsidR="00BC484D" w:rsidRPr="002C1F4D" w:rsidRDefault="00BC484D" w:rsidP="00C401CA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 w:rsidRPr="002C1F4D">
              <w:rPr>
                <w:rFonts w:eastAsia="仿宋_GB2312"/>
                <w:noProof/>
                <w:color w:val="000000"/>
                <w:sz w:val="24"/>
              </w:rPr>
              <w:t>4.1</w:t>
            </w:r>
            <w:r w:rsidRPr="002C1F4D">
              <w:rPr>
                <w:rFonts w:eastAsia="仿宋_GB2312" w:hint="eastAsia"/>
                <w:noProof/>
                <w:color w:val="000000"/>
                <w:sz w:val="24"/>
              </w:rPr>
              <w:t>课题技术路线（限</w:t>
            </w:r>
            <w:r>
              <w:rPr>
                <w:rFonts w:eastAsia="仿宋_GB2312"/>
                <w:noProof/>
                <w:color w:val="000000"/>
                <w:sz w:val="24"/>
              </w:rPr>
              <w:t>2000</w:t>
            </w:r>
            <w:r w:rsidRPr="002C1F4D">
              <w:rPr>
                <w:rFonts w:eastAsia="仿宋_GB2312" w:hint="eastAsia"/>
                <w:noProof/>
                <w:color w:val="000000"/>
                <w:sz w:val="24"/>
              </w:rPr>
              <w:t>字）</w:t>
            </w:r>
          </w:p>
          <w:p w:rsidR="00BC484D" w:rsidRDefault="00BC484D" w:rsidP="00850ABE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850ABE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850ABE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850ABE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2C1F4D" w:rsidRDefault="00BC484D" w:rsidP="00850ABE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850ABE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 w:rsidRPr="002C1F4D">
              <w:rPr>
                <w:rFonts w:eastAsia="仿宋_GB2312"/>
                <w:noProof/>
                <w:color w:val="000000"/>
                <w:sz w:val="24"/>
              </w:rPr>
              <w:t>4.2</w:t>
            </w:r>
            <w:r w:rsidRPr="002C1F4D">
              <w:rPr>
                <w:rFonts w:eastAsia="仿宋_GB2312" w:hint="eastAsia"/>
                <w:noProof/>
                <w:color w:val="000000"/>
                <w:sz w:val="24"/>
              </w:rPr>
              <w:t>市场、技术风险分析及其对策（限</w:t>
            </w:r>
            <w:r w:rsidRPr="002C1F4D">
              <w:rPr>
                <w:rFonts w:eastAsia="仿宋_GB2312"/>
                <w:noProof/>
                <w:color w:val="000000"/>
                <w:sz w:val="24"/>
              </w:rPr>
              <w:t>500</w:t>
            </w:r>
            <w:r w:rsidRPr="002C1F4D">
              <w:rPr>
                <w:rFonts w:eastAsia="仿宋_GB2312" w:hint="eastAsia"/>
                <w:noProof/>
                <w:color w:val="000000"/>
                <w:sz w:val="24"/>
              </w:rPr>
              <w:t>字）</w:t>
            </w:r>
          </w:p>
          <w:p w:rsidR="00BC484D" w:rsidRDefault="00BC484D" w:rsidP="00F72B09">
            <w:pPr>
              <w:spacing w:before="120"/>
              <w:rPr>
                <w:rFonts w:eastAsia="黑体"/>
                <w:color w:val="000000"/>
                <w:sz w:val="24"/>
              </w:rPr>
            </w:pPr>
          </w:p>
          <w:p w:rsidR="00BC484D" w:rsidRDefault="00BC484D" w:rsidP="00F72B09">
            <w:pPr>
              <w:spacing w:before="120"/>
              <w:rPr>
                <w:rFonts w:eastAsia="黑体"/>
                <w:color w:val="000000"/>
                <w:sz w:val="24"/>
              </w:rPr>
            </w:pPr>
          </w:p>
          <w:p w:rsidR="00BC484D" w:rsidRPr="002A0BED" w:rsidRDefault="00BC484D" w:rsidP="00F72B09">
            <w:pPr>
              <w:spacing w:before="120"/>
              <w:rPr>
                <w:rFonts w:eastAsia="黑体"/>
                <w:color w:val="000000"/>
                <w:sz w:val="24"/>
              </w:rPr>
            </w:pPr>
          </w:p>
        </w:tc>
      </w:tr>
    </w:tbl>
    <w:p w:rsidR="00BC484D" w:rsidRDefault="00BC484D" w:rsidP="00DF65E0">
      <w:pPr>
        <w:adjustRightInd w:val="0"/>
        <w:snapToGrid w:val="0"/>
        <w:spacing w:before="120" w:line="360" w:lineRule="auto"/>
        <w:rPr>
          <w:rFonts w:eastAsia="黑体"/>
          <w:noProof/>
          <w:color w:val="000000"/>
          <w:sz w:val="28"/>
          <w:szCs w:val="28"/>
        </w:rPr>
      </w:pPr>
    </w:p>
    <w:p w:rsidR="00BC484D" w:rsidRDefault="00BC484D" w:rsidP="00405753">
      <w:pPr>
        <w:adjustRightInd w:val="0"/>
        <w:snapToGrid w:val="0"/>
        <w:spacing w:before="120" w:line="360" w:lineRule="auto"/>
        <w:rPr>
          <w:rFonts w:eastAsia="黑体"/>
          <w:noProof/>
          <w:color w:val="000000"/>
          <w:sz w:val="28"/>
          <w:szCs w:val="28"/>
        </w:rPr>
      </w:pPr>
      <w:r>
        <w:rPr>
          <w:rFonts w:eastAsia="黑体" w:hint="eastAsia"/>
          <w:noProof/>
          <w:color w:val="000000"/>
          <w:sz w:val="28"/>
          <w:szCs w:val="28"/>
        </w:rPr>
        <w:t>五</w:t>
      </w:r>
      <w:r w:rsidRPr="002A0BED">
        <w:rPr>
          <w:rFonts w:eastAsia="黑体" w:hint="eastAsia"/>
          <w:noProof/>
          <w:color w:val="000000"/>
          <w:sz w:val="28"/>
          <w:szCs w:val="28"/>
        </w:rPr>
        <w:t>、课题</w:t>
      </w:r>
      <w:r>
        <w:rPr>
          <w:rFonts w:eastAsia="黑体" w:hint="eastAsia"/>
          <w:noProof/>
          <w:color w:val="000000"/>
          <w:sz w:val="28"/>
          <w:szCs w:val="28"/>
        </w:rPr>
        <w:t>成员及</w:t>
      </w:r>
      <w:r w:rsidRPr="002A0BED">
        <w:rPr>
          <w:rFonts w:eastAsia="黑体" w:hint="eastAsia"/>
          <w:noProof/>
          <w:color w:val="000000"/>
          <w:sz w:val="28"/>
          <w:szCs w:val="28"/>
        </w:rPr>
        <w:t>组织管理</w:t>
      </w:r>
      <w:r>
        <w:rPr>
          <w:rFonts w:eastAsia="黑体" w:hint="eastAsia"/>
          <w:noProof/>
          <w:color w:val="000000"/>
          <w:sz w:val="28"/>
          <w:szCs w:val="28"/>
        </w:rPr>
        <w:t>、利益分享</w:t>
      </w:r>
      <w:r w:rsidRPr="002A0BED">
        <w:rPr>
          <w:rFonts w:eastAsia="黑体" w:hint="eastAsia"/>
          <w:noProof/>
          <w:color w:val="000000"/>
          <w:sz w:val="28"/>
          <w:szCs w:val="28"/>
        </w:rPr>
        <w:t>机制</w:t>
      </w:r>
    </w:p>
    <w:tbl>
      <w:tblPr>
        <w:tblpPr w:leftFromText="180" w:rightFromText="180" w:vertAnchor="text" w:horzAnchor="margin" w:tblpY="5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7"/>
      </w:tblGrid>
      <w:tr w:rsidR="00BC484D" w:rsidRPr="002A0BED" w:rsidTr="003E086C">
        <w:trPr>
          <w:trHeight w:val="1970"/>
        </w:trPr>
        <w:tc>
          <w:tcPr>
            <w:tcW w:w="5000" w:type="pct"/>
            <w:tcBorders>
              <w:top w:val="single" w:sz="12" w:space="0" w:color="auto"/>
              <w:bottom w:val="single" w:sz="12" w:space="0" w:color="auto"/>
            </w:tcBorders>
          </w:tcPr>
          <w:p w:rsidR="00BC484D" w:rsidRDefault="00BC484D" w:rsidP="00C401CA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>
              <w:rPr>
                <w:rFonts w:eastAsia="仿宋_GB2312"/>
                <w:noProof/>
                <w:color w:val="000000"/>
                <w:sz w:val="24"/>
              </w:rPr>
              <w:t>5</w:t>
            </w:r>
            <w:r w:rsidRPr="002C1F4D">
              <w:rPr>
                <w:rFonts w:eastAsia="仿宋_GB2312"/>
                <w:noProof/>
                <w:color w:val="000000"/>
                <w:sz w:val="24"/>
              </w:rPr>
              <w:t>.1</w:t>
            </w:r>
            <w:r>
              <w:rPr>
                <w:rFonts w:eastAsia="仿宋_GB2312" w:hint="eastAsia"/>
                <w:noProof/>
                <w:color w:val="000000"/>
                <w:sz w:val="24"/>
              </w:rPr>
              <w:t>研究团队简介</w:t>
            </w:r>
          </w:p>
          <w:p w:rsidR="00BC484D" w:rsidRDefault="00BC484D" w:rsidP="00BE0C5B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BE0C5B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F72B09" w:rsidRDefault="00BC484D" w:rsidP="00C401CA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>
              <w:rPr>
                <w:rFonts w:eastAsia="仿宋_GB2312"/>
                <w:noProof/>
                <w:color w:val="000000"/>
                <w:sz w:val="24"/>
              </w:rPr>
              <w:t>5</w:t>
            </w:r>
            <w:r w:rsidRPr="002C1F4D">
              <w:rPr>
                <w:rFonts w:eastAsia="仿宋_GB2312"/>
                <w:noProof/>
                <w:color w:val="000000"/>
                <w:sz w:val="24"/>
              </w:rPr>
              <w:t>.</w:t>
            </w:r>
            <w:r>
              <w:rPr>
                <w:rFonts w:eastAsia="仿宋_GB2312"/>
                <w:noProof/>
                <w:color w:val="000000"/>
                <w:sz w:val="24"/>
              </w:rPr>
              <w:t>2</w:t>
            </w:r>
            <w:r>
              <w:rPr>
                <w:rFonts w:eastAsia="仿宋_GB2312" w:hint="eastAsia"/>
                <w:noProof/>
                <w:color w:val="000000"/>
                <w:sz w:val="24"/>
              </w:rPr>
              <w:t>课题</w:t>
            </w:r>
            <w:r w:rsidRPr="00F72B09">
              <w:rPr>
                <w:rFonts w:eastAsia="仿宋_GB2312" w:hint="eastAsia"/>
                <w:noProof/>
                <w:color w:val="000000"/>
                <w:sz w:val="24"/>
              </w:rPr>
              <w:t>组织管理</w:t>
            </w:r>
            <w:r>
              <w:rPr>
                <w:rFonts w:eastAsia="仿宋_GB2312" w:hint="eastAsia"/>
                <w:noProof/>
                <w:color w:val="000000"/>
                <w:sz w:val="24"/>
              </w:rPr>
              <w:t>模式</w:t>
            </w:r>
          </w:p>
          <w:p w:rsidR="00BC484D" w:rsidRDefault="00BC484D" w:rsidP="00BE0C5B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BE0C5B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F72B09" w:rsidRDefault="00BC484D" w:rsidP="00BE0C5B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F72B09" w:rsidRDefault="00BC484D" w:rsidP="00C401CA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 w:rsidRPr="00F72B09">
              <w:rPr>
                <w:rFonts w:eastAsia="仿宋_GB2312"/>
                <w:noProof/>
                <w:color w:val="000000"/>
                <w:sz w:val="24"/>
              </w:rPr>
              <w:t>5.3</w:t>
            </w:r>
            <w:r w:rsidRPr="00F72B09">
              <w:rPr>
                <w:rFonts w:eastAsia="仿宋_GB2312" w:hint="eastAsia"/>
                <w:noProof/>
                <w:color w:val="000000"/>
                <w:sz w:val="24"/>
              </w:rPr>
              <w:t>知识产权状况</w:t>
            </w:r>
            <w:r>
              <w:rPr>
                <w:rFonts w:eastAsia="仿宋_GB2312" w:hint="eastAsia"/>
                <w:noProof/>
                <w:color w:val="000000"/>
                <w:sz w:val="24"/>
              </w:rPr>
              <w:t>分析</w:t>
            </w:r>
          </w:p>
          <w:p w:rsidR="00BC484D" w:rsidRDefault="00BC484D" w:rsidP="00C401CA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Default="00BC484D" w:rsidP="00C401CA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F72B09" w:rsidRDefault="00BC484D" w:rsidP="00C401CA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</w:p>
          <w:p w:rsidR="00BC484D" w:rsidRPr="00F72B09" w:rsidRDefault="00BC484D" w:rsidP="00C401CA">
            <w:pPr>
              <w:spacing w:before="120"/>
              <w:rPr>
                <w:rFonts w:eastAsia="仿宋_GB2312"/>
                <w:noProof/>
                <w:color w:val="000000"/>
                <w:sz w:val="24"/>
              </w:rPr>
            </w:pPr>
            <w:r w:rsidRPr="00F72B09">
              <w:rPr>
                <w:rFonts w:eastAsia="仿宋_GB2312"/>
                <w:noProof/>
                <w:color w:val="000000"/>
                <w:sz w:val="24"/>
              </w:rPr>
              <w:t>5.4</w:t>
            </w:r>
            <w:r w:rsidRPr="00F72B09">
              <w:rPr>
                <w:rFonts w:eastAsia="仿宋_GB2312" w:hint="eastAsia"/>
                <w:noProof/>
                <w:color w:val="000000"/>
                <w:sz w:val="24"/>
              </w:rPr>
              <w:t>合作</w:t>
            </w:r>
            <w:r>
              <w:rPr>
                <w:rFonts w:eastAsia="仿宋_GB2312" w:hint="eastAsia"/>
                <w:noProof/>
                <w:color w:val="000000"/>
                <w:sz w:val="24"/>
              </w:rPr>
              <w:t>方式与</w:t>
            </w:r>
            <w:r w:rsidRPr="00F72B09">
              <w:rPr>
                <w:rFonts w:eastAsia="仿宋_GB2312" w:hint="eastAsia"/>
                <w:noProof/>
                <w:color w:val="000000"/>
                <w:sz w:val="24"/>
              </w:rPr>
              <w:t>利益分享机制</w:t>
            </w:r>
          </w:p>
          <w:p w:rsidR="00BC484D" w:rsidRDefault="00BC484D" w:rsidP="00BE0C5B">
            <w:pPr>
              <w:spacing w:before="120"/>
              <w:rPr>
                <w:rFonts w:eastAsia="黑体"/>
                <w:color w:val="000000"/>
                <w:sz w:val="24"/>
              </w:rPr>
            </w:pPr>
          </w:p>
          <w:p w:rsidR="00BC484D" w:rsidRDefault="00BC484D" w:rsidP="00BE0C5B">
            <w:pPr>
              <w:spacing w:before="120"/>
              <w:rPr>
                <w:rFonts w:eastAsia="黑体"/>
                <w:color w:val="000000"/>
                <w:sz w:val="24"/>
              </w:rPr>
            </w:pPr>
          </w:p>
          <w:p w:rsidR="00BC484D" w:rsidRPr="002A0BED" w:rsidRDefault="00BC484D" w:rsidP="00BE0C5B">
            <w:pPr>
              <w:spacing w:before="120"/>
              <w:rPr>
                <w:rFonts w:eastAsia="黑体"/>
                <w:color w:val="000000"/>
                <w:sz w:val="24"/>
              </w:rPr>
            </w:pPr>
          </w:p>
        </w:tc>
      </w:tr>
    </w:tbl>
    <w:p w:rsidR="00BC484D" w:rsidRDefault="00BC484D" w:rsidP="00DF65E0">
      <w:pPr>
        <w:adjustRightInd w:val="0"/>
        <w:snapToGrid w:val="0"/>
        <w:spacing w:line="360" w:lineRule="auto"/>
        <w:rPr>
          <w:rFonts w:eastAsia="黑体"/>
          <w:color w:val="000000"/>
          <w:sz w:val="28"/>
          <w:szCs w:val="28"/>
        </w:rPr>
      </w:pPr>
    </w:p>
    <w:p w:rsidR="00BC484D" w:rsidRDefault="00BC484D" w:rsidP="00DF65E0">
      <w:pPr>
        <w:adjustRightInd w:val="0"/>
        <w:snapToGrid w:val="0"/>
        <w:spacing w:line="360" w:lineRule="auto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六、课题基本信息（附表</w:t>
      </w:r>
      <w:r>
        <w:rPr>
          <w:rFonts w:eastAsia="黑体"/>
          <w:color w:val="000000"/>
          <w:sz w:val="28"/>
          <w:szCs w:val="28"/>
        </w:rPr>
        <w:t>1-4</w:t>
      </w:r>
      <w:r>
        <w:rPr>
          <w:rFonts w:eastAsia="黑体" w:hint="eastAsia"/>
          <w:color w:val="000000"/>
          <w:sz w:val="28"/>
          <w:szCs w:val="28"/>
        </w:rPr>
        <w:t>）</w:t>
      </w:r>
    </w:p>
    <w:p w:rsidR="00BC484D" w:rsidRPr="00883BA8" w:rsidRDefault="00BC484D" w:rsidP="00883BA8">
      <w:pPr>
        <w:spacing w:before="120"/>
        <w:rPr>
          <w:rFonts w:eastAsia="仿宋_GB2312"/>
          <w:b/>
          <w:noProof/>
          <w:color w:val="000000"/>
          <w:sz w:val="24"/>
        </w:rPr>
      </w:pPr>
      <w:r w:rsidRPr="00883BA8">
        <w:rPr>
          <w:rFonts w:eastAsia="仿宋_GB2312" w:hint="eastAsia"/>
          <w:b/>
          <w:noProof/>
          <w:color w:val="000000"/>
          <w:sz w:val="24"/>
        </w:rPr>
        <w:t>（</w:t>
      </w:r>
      <w:r w:rsidRPr="00883BA8">
        <w:rPr>
          <w:rFonts w:eastAsia="仿宋_GB2312"/>
          <w:b/>
          <w:noProof/>
          <w:color w:val="000000"/>
          <w:sz w:val="24"/>
        </w:rPr>
        <w:t>Excel</w:t>
      </w:r>
      <w:r w:rsidRPr="00883BA8">
        <w:rPr>
          <w:rFonts w:eastAsia="仿宋_GB2312" w:hint="eastAsia"/>
          <w:b/>
          <w:noProof/>
          <w:color w:val="000000"/>
          <w:sz w:val="24"/>
        </w:rPr>
        <w:t>表格，可作为附件仅需单独提交电子版）</w:t>
      </w:r>
    </w:p>
    <w:p w:rsidR="00BC484D" w:rsidRPr="002A0BED" w:rsidRDefault="00BC484D" w:rsidP="00DF65E0">
      <w:pPr>
        <w:adjustRightInd w:val="0"/>
        <w:snapToGrid w:val="0"/>
        <w:spacing w:line="360" w:lineRule="auto"/>
        <w:rPr>
          <w:rFonts w:eastAsia="黑体"/>
          <w:color w:val="000000"/>
          <w:sz w:val="28"/>
          <w:szCs w:val="28"/>
        </w:rPr>
      </w:pPr>
      <w:r>
        <w:rPr>
          <w:rFonts w:eastAsia="黑体" w:hint="eastAsia"/>
          <w:color w:val="000000"/>
          <w:sz w:val="28"/>
          <w:szCs w:val="28"/>
        </w:rPr>
        <w:t>七</w:t>
      </w:r>
      <w:r w:rsidRPr="002A0BED">
        <w:rPr>
          <w:rFonts w:eastAsia="黑体" w:hint="eastAsia"/>
          <w:color w:val="000000"/>
          <w:sz w:val="28"/>
          <w:szCs w:val="28"/>
        </w:rPr>
        <w:t>、课题预算</w:t>
      </w:r>
      <w:r>
        <w:rPr>
          <w:rFonts w:eastAsia="黑体"/>
          <w:color w:val="000000"/>
          <w:sz w:val="28"/>
          <w:szCs w:val="28"/>
        </w:rPr>
        <w:t xml:space="preserve">                                            </w:t>
      </w:r>
      <w:r w:rsidRPr="002A0BED">
        <w:rPr>
          <w:rFonts w:eastAsia="仿宋_GB2312" w:hint="eastAsia"/>
          <w:color w:val="000000"/>
          <w:szCs w:val="21"/>
        </w:rPr>
        <w:t>单位：万元</w:t>
      </w:r>
    </w:p>
    <w:tbl>
      <w:tblPr>
        <w:tblW w:w="91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45"/>
        <w:gridCol w:w="923"/>
        <w:gridCol w:w="923"/>
        <w:gridCol w:w="923"/>
        <w:gridCol w:w="923"/>
        <w:gridCol w:w="923"/>
        <w:gridCol w:w="924"/>
      </w:tblGrid>
      <w:tr w:rsidR="00BC484D" w:rsidRPr="002A0BED">
        <w:trPr>
          <w:trHeight w:val="429"/>
        </w:trPr>
        <w:tc>
          <w:tcPr>
            <w:tcW w:w="3645" w:type="dxa"/>
            <w:vAlign w:val="center"/>
          </w:tcPr>
          <w:p w:rsidR="00BC484D" w:rsidRPr="002A0BED" w:rsidRDefault="00BC484D" w:rsidP="00DF65E0">
            <w:pPr>
              <w:spacing w:line="20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DF65E0">
            <w:pPr>
              <w:spacing w:line="20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中央财</w:t>
            </w:r>
          </w:p>
          <w:p w:rsidR="00BC484D" w:rsidRPr="002A0BED" w:rsidRDefault="00BC484D" w:rsidP="00DF65E0">
            <w:pPr>
              <w:spacing w:line="20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政投入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DF65E0">
            <w:pPr>
              <w:spacing w:line="20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地方财</w:t>
            </w:r>
          </w:p>
          <w:p w:rsidR="00BC484D" w:rsidRPr="002A0BED" w:rsidRDefault="00BC484D" w:rsidP="00DF65E0">
            <w:pPr>
              <w:spacing w:line="20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政投入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DF65E0">
            <w:pPr>
              <w:spacing w:line="20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企业</w:t>
            </w:r>
          </w:p>
          <w:p w:rsidR="00BC484D" w:rsidRPr="002A0BED" w:rsidRDefault="00BC484D" w:rsidP="00DF65E0">
            <w:pPr>
              <w:spacing w:line="20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投资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DF65E0">
            <w:pPr>
              <w:spacing w:line="20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银行</w:t>
            </w:r>
          </w:p>
          <w:p w:rsidR="00BC484D" w:rsidRPr="002A0BED" w:rsidRDefault="00BC484D" w:rsidP="00DF65E0">
            <w:pPr>
              <w:spacing w:line="20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融资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DF65E0">
            <w:pPr>
              <w:spacing w:line="20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其他</w:t>
            </w:r>
          </w:p>
        </w:tc>
        <w:tc>
          <w:tcPr>
            <w:tcW w:w="924" w:type="dxa"/>
            <w:vAlign w:val="center"/>
          </w:tcPr>
          <w:p w:rsidR="00BC484D" w:rsidRPr="002A0BED" w:rsidRDefault="00BC484D" w:rsidP="00DF65E0">
            <w:pPr>
              <w:spacing w:line="200" w:lineRule="exact"/>
              <w:jc w:val="center"/>
              <w:rPr>
                <w:rFonts w:eastAsia="仿宋_GB2312"/>
                <w:b/>
                <w:bCs/>
                <w:color w:val="000000"/>
              </w:rPr>
            </w:pPr>
            <w:r w:rsidRPr="002A0BED">
              <w:rPr>
                <w:rFonts w:eastAsia="仿宋_GB2312" w:hint="eastAsia"/>
                <w:b/>
                <w:bCs/>
                <w:color w:val="000000"/>
              </w:rPr>
              <w:t>合计</w:t>
            </w:r>
          </w:p>
        </w:tc>
      </w:tr>
      <w:tr w:rsidR="00BC484D" w:rsidRPr="002A0BED" w:rsidTr="00883BA8">
        <w:trPr>
          <w:trHeight w:val="278"/>
        </w:trPr>
        <w:tc>
          <w:tcPr>
            <w:tcW w:w="3645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总计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3E086C">
        <w:trPr>
          <w:trHeight w:val="397"/>
        </w:trPr>
        <w:tc>
          <w:tcPr>
            <w:tcW w:w="3645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b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b/>
                <w:color w:val="000000"/>
                <w:sz w:val="18"/>
                <w:szCs w:val="18"/>
              </w:rPr>
              <w:t>一、研究经费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302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（一）直接费用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264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1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．设备费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281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2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．材料费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272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3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．测试化验加工费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262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4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．燃料动力费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245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5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．差旅费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266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6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．会议费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319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7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．国际合作与交流费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267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8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．出版</w:t>
            </w: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/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文献</w:t>
            </w: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/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信息传播</w:t>
            </w: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/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知识产权事务费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272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9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．劳务费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289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10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．专家咨询费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266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11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．基本建设费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270"/>
        </w:trPr>
        <w:tc>
          <w:tcPr>
            <w:tcW w:w="3645" w:type="dxa"/>
            <w:vAlign w:val="center"/>
          </w:tcPr>
          <w:p w:rsidR="00BC484D" w:rsidRPr="002A0BED" w:rsidRDefault="00BC484D" w:rsidP="00500313">
            <w:pPr>
              <w:spacing w:line="200" w:lineRule="exact"/>
              <w:ind w:firstLineChars="100" w:firstLine="180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/>
                <w:color w:val="000000"/>
                <w:sz w:val="18"/>
                <w:szCs w:val="18"/>
              </w:rPr>
              <w:t>12</w:t>
            </w: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．其他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883BA8">
        <w:trPr>
          <w:trHeight w:val="273"/>
        </w:trPr>
        <w:tc>
          <w:tcPr>
            <w:tcW w:w="3645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color w:val="000000"/>
                <w:sz w:val="18"/>
                <w:szCs w:val="18"/>
              </w:rPr>
              <w:t>（二）间接费用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3E086C">
        <w:trPr>
          <w:trHeight w:val="397"/>
        </w:trPr>
        <w:tc>
          <w:tcPr>
            <w:tcW w:w="3645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b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b/>
                <w:color w:val="000000"/>
                <w:sz w:val="18"/>
                <w:szCs w:val="18"/>
              </w:rPr>
              <w:t>二、中间试验（制）费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 w:rsidR="00BC484D" w:rsidRPr="002A0BED" w:rsidTr="003E086C">
        <w:trPr>
          <w:trHeight w:val="397"/>
        </w:trPr>
        <w:tc>
          <w:tcPr>
            <w:tcW w:w="3645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b/>
                <w:color w:val="000000"/>
                <w:sz w:val="18"/>
                <w:szCs w:val="18"/>
              </w:rPr>
            </w:pPr>
            <w:r w:rsidRPr="002A0BED">
              <w:rPr>
                <w:rFonts w:ascii="仿宋_GB2312" w:eastAsia="仿宋_GB2312" w:hint="eastAsia"/>
                <w:b/>
                <w:color w:val="000000"/>
                <w:sz w:val="18"/>
                <w:szCs w:val="18"/>
              </w:rPr>
              <w:t>三、产业化经费</w:t>
            </w: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924" w:type="dxa"/>
            <w:vAlign w:val="center"/>
          </w:tcPr>
          <w:p w:rsidR="00BC484D" w:rsidRPr="002A0BED" w:rsidRDefault="00BC484D" w:rsidP="003E086C">
            <w:pPr>
              <w:spacing w:line="20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</w:tbl>
    <w:p w:rsidR="00BC484D" w:rsidRDefault="00BC484D" w:rsidP="00DF65E0">
      <w:pPr>
        <w:adjustRightInd w:val="0"/>
        <w:snapToGrid w:val="0"/>
        <w:spacing w:line="360" w:lineRule="auto"/>
        <w:rPr>
          <w:rFonts w:eastAsia="黑体"/>
          <w:color w:val="000000"/>
          <w:sz w:val="28"/>
        </w:rPr>
      </w:pPr>
    </w:p>
    <w:p w:rsidR="00BC484D" w:rsidRPr="002A0BED" w:rsidRDefault="00BC484D" w:rsidP="00DF65E0">
      <w:pPr>
        <w:adjustRightInd w:val="0"/>
        <w:snapToGrid w:val="0"/>
        <w:spacing w:line="360" w:lineRule="auto"/>
        <w:rPr>
          <w:rFonts w:eastAsia="黑体"/>
          <w:color w:val="000000"/>
          <w:sz w:val="28"/>
        </w:rPr>
      </w:pPr>
      <w:r>
        <w:rPr>
          <w:rFonts w:eastAsia="黑体" w:hint="eastAsia"/>
          <w:color w:val="000000"/>
          <w:sz w:val="28"/>
        </w:rPr>
        <w:t>八</w:t>
      </w:r>
      <w:r w:rsidRPr="002A0BED">
        <w:rPr>
          <w:rFonts w:eastAsia="黑体" w:hint="eastAsia"/>
          <w:color w:val="000000"/>
          <w:sz w:val="28"/>
        </w:rPr>
        <w:t>、审核意见</w:t>
      </w:r>
    </w:p>
    <w:tbl>
      <w:tblPr>
        <w:tblW w:w="9214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9214"/>
      </w:tblGrid>
      <w:tr w:rsidR="00BC484D" w:rsidRPr="002A0BED" w:rsidTr="00BE0C5B">
        <w:tc>
          <w:tcPr>
            <w:tcW w:w="9214" w:type="dxa"/>
            <w:tcBorders>
              <w:top w:val="single" w:sz="12" w:space="0" w:color="000000"/>
              <w:bottom w:val="single" w:sz="12" w:space="0" w:color="000000"/>
            </w:tcBorders>
          </w:tcPr>
          <w:p w:rsidR="00BC484D" w:rsidRPr="002A0BED" w:rsidRDefault="00BC484D" w:rsidP="00DF65E0">
            <w:pPr>
              <w:rPr>
                <w:rFonts w:eastAsia="黑体"/>
                <w:color w:val="000000"/>
                <w:sz w:val="24"/>
              </w:rPr>
            </w:pPr>
          </w:p>
          <w:p w:rsidR="00BC484D" w:rsidRDefault="00BC484D" w:rsidP="00500313">
            <w:pPr>
              <w:ind w:firstLineChars="200" w:firstLine="480"/>
              <w:rPr>
                <w:rFonts w:eastAsia="黑体"/>
                <w:color w:val="000000"/>
                <w:sz w:val="24"/>
              </w:rPr>
            </w:pPr>
            <w:r w:rsidRPr="002A0BED">
              <w:rPr>
                <w:rFonts w:eastAsia="黑体" w:hint="eastAsia"/>
                <w:color w:val="000000"/>
                <w:sz w:val="24"/>
              </w:rPr>
              <w:t>课题责任单位意见</w:t>
            </w:r>
          </w:p>
          <w:p w:rsidR="00BC484D" w:rsidRPr="002A0BED" w:rsidRDefault="00BC484D" w:rsidP="00500313">
            <w:pPr>
              <w:ind w:firstLineChars="200" w:firstLine="480"/>
              <w:rPr>
                <w:rFonts w:eastAsia="仿宋_GB2312"/>
                <w:color w:val="000000"/>
                <w:sz w:val="24"/>
              </w:rPr>
            </w:pPr>
          </w:p>
          <w:p w:rsidR="00BC484D" w:rsidRPr="002A0BED" w:rsidRDefault="00BC484D" w:rsidP="00DF65E0">
            <w:pPr>
              <w:rPr>
                <w:rFonts w:eastAsia="仿宋_GB2312"/>
                <w:color w:val="000000"/>
              </w:rPr>
            </w:pPr>
            <w:r w:rsidRPr="002A0BED">
              <w:rPr>
                <w:rFonts w:eastAsia="仿宋_GB2312"/>
                <w:color w:val="000000"/>
              </w:rPr>
              <w:t xml:space="preserve">                                                </w:t>
            </w:r>
          </w:p>
          <w:p w:rsidR="00BC484D" w:rsidRPr="002A0BED" w:rsidRDefault="00BC484D" w:rsidP="00DF65E0">
            <w:pPr>
              <w:rPr>
                <w:rFonts w:eastAsia="仿宋_GB2312"/>
                <w:color w:val="000000"/>
              </w:rPr>
            </w:pPr>
          </w:p>
          <w:p w:rsidR="00BC484D" w:rsidRPr="002A0BED" w:rsidRDefault="00BC484D" w:rsidP="0064762C">
            <w:pPr>
              <w:jc w:val="center"/>
              <w:rPr>
                <w:rFonts w:eastAsia="仿宋_GB2312"/>
                <w:color w:val="000000"/>
                <w:sz w:val="24"/>
              </w:rPr>
            </w:pPr>
            <w:r w:rsidRPr="002A0BED">
              <w:rPr>
                <w:rFonts w:eastAsia="仿宋_GB2312"/>
                <w:color w:val="000000"/>
              </w:rPr>
              <w:t xml:space="preserve">                       </w:t>
            </w:r>
            <w:r>
              <w:rPr>
                <w:rFonts w:eastAsia="仿宋_GB2312"/>
                <w:color w:val="000000"/>
                <w:sz w:val="24"/>
              </w:rPr>
              <w:t xml:space="preserve">  </w:t>
            </w:r>
            <w:r w:rsidRPr="002A0BED">
              <w:rPr>
                <w:rFonts w:eastAsia="仿宋_GB2312" w:hint="eastAsia"/>
                <w:color w:val="000000"/>
                <w:sz w:val="24"/>
              </w:rPr>
              <w:t>法定代表人签字：</w:t>
            </w:r>
          </w:p>
          <w:p w:rsidR="00BC484D" w:rsidRPr="002A0BED" w:rsidRDefault="00BC484D" w:rsidP="00DF65E0">
            <w:pPr>
              <w:jc w:val="center"/>
              <w:rPr>
                <w:rFonts w:eastAsia="仿宋_GB2312"/>
                <w:color w:val="000000"/>
                <w:sz w:val="24"/>
              </w:rPr>
            </w:pPr>
            <w:r w:rsidRPr="002A0BED">
              <w:rPr>
                <w:rFonts w:eastAsia="仿宋_GB2312"/>
                <w:color w:val="000000"/>
                <w:sz w:val="24"/>
              </w:rPr>
              <w:t xml:space="preserve">                                   </w:t>
            </w:r>
          </w:p>
          <w:p w:rsidR="00BC484D" w:rsidRDefault="00BC484D" w:rsidP="00DF65E0">
            <w:pPr>
              <w:jc w:val="center"/>
              <w:rPr>
                <w:rFonts w:eastAsia="仿宋_GB2312"/>
                <w:color w:val="000000"/>
                <w:sz w:val="24"/>
              </w:rPr>
            </w:pPr>
            <w:r w:rsidRPr="002A0BED">
              <w:rPr>
                <w:rFonts w:eastAsia="仿宋_GB2312"/>
                <w:color w:val="000000"/>
                <w:sz w:val="24"/>
              </w:rPr>
              <w:t xml:space="preserve">                               </w:t>
            </w:r>
            <w:r w:rsidRPr="002A0BED">
              <w:rPr>
                <w:rFonts w:eastAsia="仿宋_GB2312" w:hint="eastAsia"/>
                <w:color w:val="000000"/>
                <w:sz w:val="24"/>
              </w:rPr>
              <w:t>单位盖章：</w:t>
            </w:r>
          </w:p>
          <w:p w:rsidR="00BC484D" w:rsidRPr="002A0BED" w:rsidRDefault="00BC484D" w:rsidP="00DF65E0">
            <w:pPr>
              <w:rPr>
                <w:rFonts w:eastAsia="黑体"/>
                <w:color w:val="000000"/>
              </w:rPr>
            </w:pPr>
            <w:r w:rsidRPr="002A0BED">
              <w:rPr>
                <w:rFonts w:eastAsia="仿宋_GB2312"/>
                <w:color w:val="000000"/>
                <w:sz w:val="24"/>
              </w:rPr>
              <w:t xml:space="preserve">                                               </w:t>
            </w:r>
            <w:r w:rsidRPr="002A0BED">
              <w:rPr>
                <w:rFonts w:eastAsia="仿宋_GB2312" w:hint="eastAsia"/>
                <w:color w:val="000000"/>
                <w:sz w:val="24"/>
              </w:rPr>
              <w:t>二</w:t>
            </w:r>
            <w:r w:rsidRPr="002A0BED">
              <w:rPr>
                <w:rFonts w:hint="eastAsia"/>
                <w:color w:val="000000"/>
                <w:sz w:val="24"/>
              </w:rPr>
              <w:t>〇</w:t>
            </w:r>
            <w:r w:rsidRPr="002A0BED">
              <w:rPr>
                <w:rFonts w:eastAsia="仿宋_GB2312"/>
                <w:color w:val="000000"/>
                <w:sz w:val="24"/>
              </w:rPr>
              <w:t xml:space="preserve">    </w:t>
            </w:r>
            <w:r w:rsidRPr="002A0BED">
              <w:rPr>
                <w:rFonts w:eastAsia="仿宋_GB2312" w:hint="eastAsia"/>
                <w:color w:val="000000"/>
                <w:sz w:val="24"/>
              </w:rPr>
              <w:t>年</w:t>
            </w:r>
            <w:r w:rsidRPr="002A0BED">
              <w:rPr>
                <w:rFonts w:eastAsia="仿宋_GB2312"/>
                <w:color w:val="000000"/>
                <w:sz w:val="24"/>
              </w:rPr>
              <w:t xml:space="preserve">    </w:t>
            </w:r>
            <w:r w:rsidRPr="002A0BED">
              <w:rPr>
                <w:rFonts w:eastAsia="仿宋_GB2312" w:hint="eastAsia"/>
                <w:color w:val="000000"/>
                <w:sz w:val="24"/>
              </w:rPr>
              <w:t>月</w:t>
            </w:r>
            <w:r w:rsidRPr="002A0BED">
              <w:rPr>
                <w:rFonts w:eastAsia="仿宋_GB2312"/>
                <w:color w:val="000000"/>
                <w:sz w:val="24"/>
              </w:rPr>
              <w:t xml:space="preserve">    </w:t>
            </w:r>
            <w:r w:rsidRPr="002A0BED">
              <w:rPr>
                <w:rFonts w:eastAsia="仿宋_GB2312" w:hint="eastAsia"/>
                <w:color w:val="000000"/>
                <w:sz w:val="24"/>
              </w:rPr>
              <w:t>日</w:t>
            </w:r>
          </w:p>
        </w:tc>
      </w:tr>
    </w:tbl>
    <w:p w:rsidR="00BC484D" w:rsidRDefault="00BC484D" w:rsidP="00DF65E0">
      <w:pPr>
        <w:rPr>
          <w:rFonts w:eastAsia="黑体"/>
          <w:color w:val="000000"/>
          <w:sz w:val="28"/>
        </w:rPr>
      </w:pPr>
    </w:p>
    <w:p w:rsidR="00BC484D" w:rsidRPr="002A0BED" w:rsidRDefault="00BC484D" w:rsidP="00DF65E0">
      <w:pPr>
        <w:rPr>
          <w:rFonts w:eastAsia="黑体"/>
          <w:color w:val="000000"/>
        </w:rPr>
      </w:pPr>
      <w:r>
        <w:rPr>
          <w:rFonts w:eastAsia="黑体" w:hint="eastAsia"/>
          <w:color w:val="000000"/>
          <w:sz w:val="28"/>
        </w:rPr>
        <w:t>九</w:t>
      </w:r>
      <w:r w:rsidRPr="002A0BED">
        <w:rPr>
          <w:rFonts w:eastAsia="黑体" w:hint="eastAsia"/>
          <w:color w:val="000000"/>
          <w:sz w:val="28"/>
        </w:rPr>
        <w:t>、声明</w:t>
      </w:r>
    </w:p>
    <w:p w:rsidR="00BC484D" w:rsidRPr="002A0BED" w:rsidRDefault="00BC484D" w:rsidP="00500313">
      <w:pPr>
        <w:ind w:firstLineChars="200" w:firstLine="560"/>
        <w:rPr>
          <w:rFonts w:eastAsia="黑体"/>
          <w:color w:val="000000"/>
          <w:sz w:val="28"/>
          <w:szCs w:val="28"/>
        </w:rPr>
      </w:pPr>
      <w:r w:rsidRPr="002A0BED">
        <w:rPr>
          <w:rFonts w:eastAsia="黑体" w:hint="eastAsia"/>
          <w:color w:val="000000"/>
          <w:sz w:val="28"/>
          <w:szCs w:val="28"/>
        </w:rPr>
        <w:t>本课题负责人和责任单位承诺：课题可行性研究报告所有信息真实准确，所有承诺诚信可靠。如有失实，愿意承担相关责任。</w:t>
      </w:r>
    </w:p>
    <w:p w:rsidR="00BC484D" w:rsidRPr="002A0BED" w:rsidRDefault="00BC484D" w:rsidP="00DF65E0">
      <w:pPr>
        <w:rPr>
          <w:color w:val="000000"/>
        </w:rPr>
      </w:pPr>
    </w:p>
    <w:p w:rsidR="00BC484D" w:rsidRPr="002A0BED" w:rsidRDefault="00BC484D" w:rsidP="003E086C">
      <w:pPr>
        <w:tabs>
          <w:tab w:val="left" w:pos="6663"/>
          <w:tab w:val="left" w:pos="6946"/>
        </w:tabs>
        <w:jc w:val="center"/>
        <w:rPr>
          <w:rFonts w:eastAsia="仿宋_GB2312"/>
          <w:color w:val="000000"/>
          <w:sz w:val="24"/>
        </w:rPr>
      </w:pPr>
      <w:r w:rsidRPr="002A0BED">
        <w:rPr>
          <w:color w:val="000000"/>
        </w:rPr>
        <w:t xml:space="preserve">                      </w:t>
      </w:r>
      <w:r w:rsidRPr="002A0BED"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 </w:t>
      </w:r>
      <w:r w:rsidRPr="002A0BED">
        <w:rPr>
          <w:rFonts w:eastAsia="仿宋_GB2312" w:hint="eastAsia"/>
          <w:color w:val="000000"/>
          <w:sz w:val="24"/>
        </w:rPr>
        <w:t>课题负责人签字：</w:t>
      </w:r>
    </w:p>
    <w:p w:rsidR="00BC484D" w:rsidRDefault="00BC484D" w:rsidP="00DF65E0">
      <w:pPr>
        <w:jc w:val="center"/>
        <w:rPr>
          <w:rFonts w:eastAsia="仿宋_GB2312"/>
          <w:color w:val="000000"/>
          <w:sz w:val="24"/>
        </w:rPr>
      </w:pPr>
      <w:r w:rsidRPr="002A0BED">
        <w:rPr>
          <w:rFonts w:eastAsia="仿宋_GB2312"/>
          <w:color w:val="000000"/>
          <w:sz w:val="24"/>
        </w:rPr>
        <w:tab/>
      </w:r>
      <w:r w:rsidRPr="002A0BED">
        <w:rPr>
          <w:rFonts w:eastAsia="仿宋_GB2312"/>
          <w:color w:val="000000"/>
          <w:sz w:val="24"/>
        </w:rPr>
        <w:tab/>
      </w:r>
      <w:r w:rsidRPr="002A0BED">
        <w:rPr>
          <w:rFonts w:eastAsia="仿宋_GB2312"/>
          <w:color w:val="000000"/>
          <w:sz w:val="24"/>
        </w:rPr>
        <w:tab/>
      </w:r>
      <w:r w:rsidRPr="002A0BED">
        <w:rPr>
          <w:rFonts w:eastAsia="仿宋_GB2312"/>
          <w:color w:val="000000"/>
          <w:sz w:val="24"/>
        </w:rPr>
        <w:tab/>
      </w:r>
      <w:r w:rsidRPr="002A0BED">
        <w:rPr>
          <w:rFonts w:eastAsia="仿宋_GB2312"/>
          <w:color w:val="000000"/>
          <w:sz w:val="24"/>
        </w:rPr>
        <w:tab/>
      </w:r>
      <w:r w:rsidRPr="002A0BED">
        <w:rPr>
          <w:rFonts w:eastAsia="仿宋_GB2312"/>
          <w:color w:val="000000"/>
          <w:sz w:val="24"/>
        </w:rPr>
        <w:tab/>
      </w:r>
      <w:r w:rsidRPr="002A0BED">
        <w:rPr>
          <w:rFonts w:eastAsia="仿宋_GB2312"/>
          <w:color w:val="000000"/>
          <w:sz w:val="24"/>
        </w:rPr>
        <w:tab/>
        <w:t xml:space="preserve">           </w:t>
      </w:r>
    </w:p>
    <w:p w:rsidR="00BC484D" w:rsidRPr="002A0BED" w:rsidRDefault="00BC484D" w:rsidP="00DF65E0">
      <w:pPr>
        <w:jc w:val="center"/>
        <w:rPr>
          <w:rFonts w:eastAsia="仿宋_GB2312"/>
          <w:color w:val="000000"/>
          <w:sz w:val="24"/>
        </w:rPr>
      </w:pPr>
      <w:r w:rsidRPr="002A0BED">
        <w:rPr>
          <w:rFonts w:eastAsia="仿宋_GB2312"/>
          <w:color w:val="000000"/>
          <w:sz w:val="24"/>
        </w:rPr>
        <w:t xml:space="preserve"> </w:t>
      </w:r>
    </w:p>
    <w:p w:rsidR="00BC484D" w:rsidRPr="002A0BED" w:rsidRDefault="00BC484D" w:rsidP="00500313">
      <w:pPr>
        <w:ind w:firstLineChars="1550" w:firstLine="3720"/>
        <w:rPr>
          <w:rFonts w:eastAsia="仿宋_GB2312"/>
          <w:color w:val="000000"/>
          <w:sz w:val="24"/>
        </w:rPr>
      </w:pPr>
      <w:r w:rsidRPr="002A0BED">
        <w:rPr>
          <w:rFonts w:eastAsia="仿宋_GB2312" w:hint="eastAsia"/>
          <w:color w:val="000000"/>
          <w:sz w:val="24"/>
        </w:rPr>
        <w:t>课题责任单位法定代表人签字：</w:t>
      </w:r>
    </w:p>
    <w:p w:rsidR="00BC484D" w:rsidRPr="003E086C" w:rsidRDefault="00BC484D" w:rsidP="00883BA8">
      <w:pPr>
        <w:ind w:firstLineChars="1800" w:firstLine="4320"/>
        <w:rPr>
          <w:rFonts w:eastAsia="仿宋_GB2312"/>
          <w:color w:val="000000"/>
          <w:sz w:val="24"/>
        </w:rPr>
      </w:pPr>
      <w:r w:rsidRPr="002A0BED">
        <w:rPr>
          <w:rFonts w:eastAsia="仿宋_GB2312"/>
          <w:color w:val="000000"/>
          <w:sz w:val="24"/>
        </w:rPr>
        <w:t xml:space="preserve">                   </w:t>
      </w:r>
      <w:bookmarkStart w:id="1" w:name="_GoBack"/>
      <w:bookmarkEnd w:id="1"/>
      <w:r w:rsidRPr="002A0BED">
        <w:rPr>
          <w:rFonts w:eastAsia="仿宋_GB2312" w:hint="eastAsia"/>
          <w:color w:val="000000"/>
          <w:sz w:val="24"/>
        </w:rPr>
        <w:t>年</w:t>
      </w:r>
      <w:r w:rsidRPr="002A0BED">
        <w:rPr>
          <w:rFonts w:eastAsia="仿宋_GB2312"/>
          <w:color w:val="000000"/>
          <w:sz w:val="24"/>
        </w:rPr>
        <w:t xml:space="preserve">   </w:t>
      </w:r>
      <w:r w:rsidRPr="002A0BED">
        <w:rPr>
          <w:rFonts w:eastAsia="仿宋_GB2312" w:hint="eastAsia"/>
          <w:color w:val="000000"/>
          <w:sz w:val="24"/>
        </w:rPr>
        <w:t>月</w:t>
      </w:r>
      <w:r w:rsidRPr="002A0BED">
        <w:rPr>
          <w:rFonts w:eastAsia="仿宋_GB2312"/>
          <w:color w:val="000000"/>
          <w:sz w:val="24"/>
        </w:rPr>
        <w:t xml:space="preserve">   </w:t>
      </w:r>
      <w:r w:rsidRPr="002A0BED">
        <w:rPr>
          <w:rFonts w:eastAsia="仿宋_GB2312" w:hint="eastAsia"/>
          <w:color w:val="000000"/>
          <w:sz w:val="24"/>
        </w:rPr>
        <w:t>日</w:t>
      </w:r>
      <w:bookmarkEnd w:id="0"/>
    </w:p>
    <w:sectPr w:rsidR="00BC484D" w:rsidRPr="003E086C" w:rsidSect="00A45EC5">
      <w:footerReference w:type="first" r:id="rId8"/>
      <w:pgSz w:w="11907" w:h="16840" w:code="9"/>
      <w:pgMar w:top="1701" w:right="1418" w:bottom="1701" w:left="1418" w:header="851" w:footer="1474" w:gutter="0"/>
      <w:cols w:space="425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84D" w:rsidRDefault="00BC484D">
      <w:r>
        <w:separator/>
      </w:r>
    </w:p>
  </w:endnote>
  <w:endnote w:type="continuationSeparator" w:id="0">
    <w:p w:rsidR="00BC484D" w:rsidRDefault="00BC4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..ì.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oúì.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84D" w:rsidRDefault="00BC48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C484D" w:rsidRDefault="00BC484D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84D" w:rsidRDefault="00BC484D">
      <w:r>
        <w:separator/>
      </w:r>
    </w:p>
  </w:footnote>
  <w:footnote w:type="continuationSeparator" w:id="0">
    <w:p w:rsidR="00BC484D" w:rsidRDefault="00BC48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01C4C4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B6AEE91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62F8500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110AFF7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2B0CEFC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658553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6F284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6263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50AAC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8A850B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C9E1A0E"/>
    <w:multiLevelType w:val="hybridMultilevel"/>
    <w:tmpl w:val="66F8BB10"/>
    <w:lvl w:ilvl="0" w:tplc="A574C166">
      <w:start w:val="1"/>
      <w:numFmt w:val="decimal"/>
      <w:pStyle w:val="Heading5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8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65E0"/>
    <w:rsid w:val="000274C2"/>
    <w:rsid w:val="000316D7"/>
    <w:rsid w:val="000357AA"/>
    <w:rsid w:val="000653D1"/>
    <w:rsid w:val="00087536"/>
    <w:rsid w:val="00125D6A"/>
    <w:rsid w:val="00161340"/>
    <w:rsid w:val="00176FF8"/>
    <w:rsid w:val="001813BA"/>
    <w:rsid w:val="0018173A"/>
    <w:rsid w:val="001C185F"/>
    <w:rsid w:val="001C68EB"/>
    <w:rsid w:val="001E1DEF"/>
    <w:rsid w:val="001E49D5"/>
    <w:rsid w:val="00236F65"/>
    <w:rsid w:val="0023786D"/>
    <w:rsid w:val="0024149A"/>
    <w:rsid w:val="002520EF"/>
    <w:rsid w:val="002A0BED"/>
    <w:rsid w:val="002C1F4D"/>
    <w:rsid w:val="003314E0"/>
    <w:rsid w:val="00351954"/>
    <w:rsid w:val="00393D0E"/>
    <w:rsid w:val="00397974"/>
    <w:rsid w:val="003A27CF"/>
    <w:rsid w:val="003E086C"/>
    <w:rsid w:val="003E23B5"/>
    <w:rsid w:val="00405753"/>
    <w:rsid w:val="00422C60"/>
    <w:rsid w:val="00423082"/>
    <w:rsid w:val="00440512"/>
    <w:rsid w:val="004A199C"/>
    <w:rsid w:val="004A7A19"/>
    <w:rsid w:val="004E3121"/>
    <w:rsid w:val="004E413E"/>
    <w:rsid w:val="004E5C00"/>
    <w:rsid w:val="00500313"/>
    <w:rsid w:val="00564C5C"/>
    <w:rsid w:val="005C3278"/>
    <w:rsid w:val="00604696"/>
    <w:rsid w:val="006322B7"/>
    <w:rsid w:val="0064762C"/>
    <w:rsid w:val="00650B4D"/>
    <w:rsid w:val="006666ED"/>
    <w:rsid w:val="006D427A"/>
    <w:rsid w:val="006F6B4B"/>
    <w:rsid w:val="00752884"/>
    <w:rsid w:val="007A1560"/>
    <w:rsid w:val="00811D72"/>
    <w:rsid w:val="00813E04"/>
    <w:rsid w:val="00815B18"/>
    <w:rsid w:val="008258CE"/>
    <w:rsid w:val="008318F1"/>
    <w:rsid w:val="00850ABE"/>
    <w:rsid w:val="00883BA8"/>
    <w:rsid w:val="008848FB"/>
    <w:rsid w:val="008945CB"/>
    <w:rsid w:val="008C6E70"/>
    <w:rsid w:val="008C7A82"/>
    <w:rsid w:val="008E124D"/>
    <w:rsid w:val="009037C6"/>
    <w:rsid w:val="0091782E"/>
    <w:rsid w:val="00934FBF"/>
    <w:rsid w:val="0096170D"/>
    <w:rsid w:val="0096202B"/>
    <w:rsid w:val="00966F6B"/>
    <w:rsid w:val="009874E4"/>
    <w:rsid w:val="009D2C66"/>
    <w:rsid w:val="009F0FCA"/>
    <w:rsid w:val="00A12945"/>
    <w:rsid w:val="00A378C9"/>
    <w:rsid w:val="00A4241D"/>
    <w:rsid w:val="00A45EC5"/>
    <w:rsid w:val="00A661AA"/>
    <w:rsid w:val="00AA0D7B"/>
    <w:rsid w:val="00AA78F2"/>
    <w:rsid w:val="00AC74CB"/>
    <w:rsid w:val="00B0628B"/>
    <w:rsid w:val="00B6223B"/>
    <w:rsid w:val="00B6287E"/>
    <w:rsid w:val="00B70218"/>
    <w:rsid w:val="00B808A2"/>
    <w:rsid w:val="00B95C38"/>
    <w:rsid w:val="00BA156B"/>
    <w:rsid w:val="00BA3888"/>
    <w:rsid w:val="00BC484D"/>
    <w:rsid w:val="00BE0C5B"/>
    <w:rsid w:val="00C25868"/>
    <w:rsid w:val="00C267B0"/>
    <w:rsid w:val="00C401CA"/>
    <w:rsid w:val="00C67728"/>
    <w:rsid w:val="00C737BE"/>
    <w:rsid w:val="00C901A8"/>
    <w:rsid w:val="00CB0D4A"/>
    <w:rsid w:val="00CD4CA3"/>
    <w:rsid w:val="00D078DB"/>
    <w:rsid w:val="00D57146"/>
    <w:rsid w:val="00D67669"/>
    <w:rsid w:val="00DA5146"/>
    <w:rsid w:val="00DB3609"/>
    <w:rsid w:val="00DD5C0A"/>
    <w:rsid w:val="00DD726F"/>
    <w:rsid w:val="00DF65E0"/>
    <w:rsid w:val="00E02662"/>
    <w:rsid w:val="00E13ECB"/>
    <w:rsid w:val="00E60CAC"/>
    <w:rsid w:val="00F43EC7"/>
    <w:rsid w:val="00F72B09"/>
    <w:rsid w:val="00F9582C"/>
    <w:rsid w:val="00FA0D4E"/>
    <w:rsid w:val="00FA0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5E0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DF65E0"/>
    <w:pPr>
      <w:keepNext/>
      <w:keepLines/>
      <w:snapToGrid w:val="0"/>
      <w:spacing w:line="500" w:lineRule="exact"/>
      <w:jc w:val="center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标题 12"/>
    <w:basedOn w:val="Normal"/>
    <w:next w:val="Normal"/>
    <w:link w:val="Heading2Char"/>
    <w:uiPriority w:val="99"/>
    <w:qFormat/>
    <w:rsid w:val="00DF65E0"/>
    <w:pPr>
      <w:keepNext/>
      <w:keepLines/>
      <w:spacing w:before="260" w:after="260" w:line="480" w:lineRule="exact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Indent"/>
    <w:link w:val="Heading3Char"/>
    <w:uiPriority w:val="99"/>
    <w:qFormat/>
    <w:rsid w:val="00DF65E0"/>
    <w:pPr>
      <w:keepNext/>
      <w:keepLines/>
      <w:widowControl/>
      <w:spacing w:before="260" w:after="260" w:line="416" w:lineRule="auto"/>
      <w:jc w:val="left"/>
      <w:outlineLvl w:val="2"/>
    </w:pPr>
    <w:rPr>
      <w:b/>
      <w:bCs/>
      <w:kern w:val="0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65E0"/>
    <w:pPr>
      <w:keepNext/>
      <w:keepLines/>
      <w:numPr>
        <w:numId w:val="32"/>
      </w:numPr>
      <w:adjustRightInd w:val="0"/>
      <w:snapToGrid w:val="0"/>
      <w:spacing w:line="360" w:lineRule="auto"/>
      <w:ind w:rightChars="100" w:right="100"/>
      <w:jc w:val="left"/>
      <w:outlineLvl w:val="4"/>
    </w:pPr>
    <w:rPr>
      <w:b/>
      <w:bCs/>
      <w:color w:val="0000FF"/>
      <w:kern w:val="0"/>
      <w:sz w:val="24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97974"/>
    <w:rPr>
      <w:b/>
      <w:kern w:val="44"/>
      <w:sz w:val="44"/>
    </w:rPr>
  </w:style>
  <w:style w:type="character" w:customStyle="1" w:styleId="Heading2Char">
    <w:name w:val="Heading 2 Char"/>
    <w:aliases w:val="标题 12 Char"/>
    <w:basedOn w:val="DefaultParagraphFont"/>
    <w:link w:val="Heading2"/>
    <w:uiPriority w:val="99"/>
    <w:semiHidden/>
    <w:locked/>
    <w:rsid w:val="00397974"/>
    <w:rPr>
      <w:rFonts w:ascii="Cambria" w:eastAsia="宋体" w:hAnsi="Cambria"/>
      <w:b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97974"/>
    <w:rPr>
      <w:b/>
      <w:sz w:val="32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97974"/>
    <w:rPr>
      <w:b/>
      <w:bCs/>
      <w:color w:val="0000FF"/>
      <w:kern w:val="0"/>
      <w:sz w:val="24"/>
      <w:szCs w:val="28"/>
    </w:rPr>
  </w:style>
  <w:style w:type="paragraph" w:styleId="NormalIndent">
    <w:name w:val="Normal Indent"/>
    <w:basedOn w:val="Normal"/>
    <w:uiPriority w:val="99"/>
    <w:rsid w:val="00DF65E0"/>
    <w:pPr>
      <w:widowControl/>
      <w:ind w:firstLine="420"/>
      <w:jc w:val="left"/>
    </w:pPr>
    <w:rPr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rsid w:val="00DF65E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97974"/>
    <w:rPr>
      <w:sz w:val="18"/>
    </w:rPr>
  </w:style>
  <w:style w:type="character" w:styleId="PageNumber">
    <w:name w:val="page number"/>
    <w:basedOn w:val="DefaultParagraphFont"/>
    <w:uiPriority w:val="99"/>
    <w:rsid w:val="00DF65E0"/>
    <w:rPr>
      <w:rFonts w:cs="Times New Roman"/>
    </w:rPr>
  </w:style>
  <w:style w:type="character" w:styleId="Hyperlink">
    <w:name w:val="Hyperlink"/>
    <w:basedOn w:val="DefaultParagraphFont"/>
    <w:uiPriority w:val="99"/>
    <w:rsid w:val="00DF65E0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F65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97974"/>
    <w:rPr>
      <w:sz w:val="18"/>
    </w:rPr>
  </w:style>
  <w:style w:type="character" w:styleId="Strong">
    <w:name w:val="Strong"/>
    <w:basedOn w:val="DefaultParagraphFont"/>
    <w:uiPriority w:val="99"/>
    <w:qFormat/>
    <w:rsid w:val="00DF65E0"/>
    <w:rPr>
      <w:rFonts w:cs="Times New Roman"/>
      <w:b/>
    </w:rPr>
  </w:style>
  <w:style w:type="paragraph" w:styleId="BodyTextIndent">
    <w:name w:val="Body Text Indent"/>
    <w:basedOn w:val="Normal"/>
    <w:link w:val="BodyTextIndentChar"/>
    <w:uiPriority w:val="99"/>
    <w:rsid w:val="00DF65E0"/>
    <w:pPr>
      <w:ind w:leftChars="271" w:left="569" w:firstLineChars="246" w:firstLine="689"/>
    </w:pPr>
    <w:rPr>
      <w:kern w:val="0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97974"/>
    <w:rPr>
      <w:sz w:val="24"/>
    </w:rPr>
  </w:style>
  <w:style w:type="paragraph" w:styleId="BodyTextIndent2">
    <w:name w:val="Body Text Indent 2"/>
    <w:basedOn w:val="Normal"/>
    <w:link w:val="BodyTextIndent2Char"/>
    <w:uiPriority w:val="99"/>
    <w:rsid w:val="00DF65E0"/>
    <w:pPr>
      <w:spacing w:beforeLines="50" w:line="480" w:lineRule="exact"/>
      <w:ind w:firstLineChars="200" w:firstLine="560"/>
    </w:pPr>
    <w:rPr>
      <w:kern w:val="0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97974"/>
    <w:rPr>
      <w:sz w:val="24"/>
    </w:rPr>
  </w:style>
  <w:style w:type="paragraph" w:styleId="BodyTextIndent3">
    <w:name w:val="Body Text Indent 3"/>
    <w:basedOn w:val="Normal"/>
    <w:link w:val="BodyTextIndent3Char"/>
    <w:uiPriority w:val="99"/>
    <w:rsid w:val="00DF65E0"/>
    <w:pPr>
      <w:spacing w:line="520" w:lineRule="exact"/>
      <w:ind w:firstLineChars="200" w:firstLine="560"/>
    </w:pPr>
    <w:rPr>
      <w:kern w:val="0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97974"/>
    <w:rPr>
      <w:sz w:val="16"/>
    </w:rPr>
  </w:style>
  <w:style w:type="paragraph" w:customStyle="1" w:styleId="1">
    <w:name w:val="样式1"/>
    <w:basedOn w:val="Heading2"/>
    <w:uiPriority w:val="99"/>
    <w:rsid w:val="00DF65E0"/>
    <w:rPr>
      <w:rFonts w:ascii="Times New Roman" w:hAnsi="Times New Roman"/>
      <w:bCs w:val="0"/>
      <w:sz w:val="30"/>
    </w:rPr>
  </w:style>
  <w:style w:type="paragraph" w:customStyle="1" w:styleId="2">
    <w:name w:val="标题2"/>
    <w:basedOn w:val="Heading2"/>
    <w:uiPriority w:val="99"/>
    <w:rsid w:val="00DF65E0"/>
    <w:rPr>
      <w:rFonts w:ascii="Times New Roman" w:hAnsi="Times New Roman"/>
      <w:bCs w:val="0"/>
      <w:sz w:val="30"/>
    </w:rPr>
  </w:style>
  <w:style w:type="paragraph" w:styleId="PlainText">
    <w:name w:val="Plain Text"/>
    <w:basedOn w:val="Normal"/>
    <w:link w:val="PlainTextChar"/>
    <w:uiPriority w:val="99"/>
    <w:rsid w:val="00DF65E0"/>
    <w:rPr>
      <w:rFonts w:ascii="宋体" w:hAnsi="Courier New"/>
      <w:kern w:val="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97974"/>
    <w:rPr>
      <w:rFonts w:ascii="宋体" w:hAnsi="Courier New"/>
      <w:sz w:val="21"/>
    </w:rPr>
  </w:style>
  <w:style w:type="paragraph" w:styleId="Date">
    <w:name w:val="Date"/>
    <w:basedOn w:val="Normal"/>
    <w:next w:val="Normal"/>
    <w:link w:val="DateChar"/>
    <w:uiPriority w:val="99"/>
    <w:rsid w:val="00DF65E0"/>
    <w:rPr>
      <w:kern w:val="0"/>
      <w:sz w:val="24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397974"/>
    <w:rPr>
      <w:sz w:val="24"/>
    </w:rPr>
  </w:style>
  <w:style w:type="paragraph" w:styleId="ListNumber2">
    <w:name w:val="List Number 2"/>
    <w:basedOn w:val="Normal"/>
    <w:uiPriority w:val="99"/>
    <w:rsid w:val="00DF65E0"/>
    <w:pPr>
      <w:widowControl/>
      <w:tabs>
        <w:tab w:val="num" w:pos="570"/>
        <w:tab w:val="num" w:pos="840"/>
      </w:tabs>
      <w:ind w:left="570" w:hanging="570"/>
      <w:jc w:val="left"/>
    </w:pPr>
    <w:rPr>
      <w:kern w:val="0"/>
      <w:sz w:val="20"/>
      <w:szCs w:val="20"/>
    </w:rPr>
  </w:style>
  <w:style w:type="paragraph" w:styleId="ListNumber3">
    <w:name w:val="List Number 3"/>
    <w:basedOn w:val="Normal"/>
    <w:uiPriority w:val="99"/>
    <w:rsid w:val="00DF65E0"/>
    <w:pPr>
      <w:widowControl/>
      <w:tabs>
        <w:tab w:val="num" w:pos="360"/>
        <w:tab w:val="num" w:pos="1320"/>
      </w:tabs>
      <w:ind w:left="360" w:hanging="720"/>
      <w:jc w:val="left"/>
    </w:pPr>
    <w:rPr>
      <w:kern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F65E0"/>
    <w:rPr>
      <w:kern w:val="0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7974"/>
    <w:rPr>
      <w:sz w:val="2"/>
    </w:rPr>
  </w:style>
  <w:style w:type="paragraph" w:customStyle="1" w:styleId="3">
    <w:name w:val="3"/>
    <w:basedOn w:val="Normal"/>
    <w:next w:val="BodyTextIndent2"/>
    <w:uiPriority w:val="99"/>
    <w:rsid w:val="00DF65E0"/>
    <w:pPr>
      <w:spacing w:beforeLines="50" w:line="480" w:lineRule="exact"/>
      <w:ind w:firstLineChars="200" w:firstLine="560"/>
    </w:pPr>
    <w:rPr>
      <w:sz w:val="28"/>
      <w:szCs w:val="28"/>
    </w:rPr>
  </w:style>
  <w:style w:type="paragraph" w:customStyle="1" w:styleId="20">
    <w:name w:val="2"/>
    <w:basedOn w:val="Normal"/>
    <w:uiPriority w:val="99"/>
    <w:rsid w:val="00DF65E0"/>
  </w:style>
  <w:style w:type="character" w:styleId="FollowedHyperlink">
    <w:name w:val="FollowedHyperlink"/>
    <w:basedOn w:val="DefaultParagraphFont"/>
    <w:uiPriority w:val="99"/>
    <w:rsid w:val="00DF65E0"/>
    <w:rPr>
      <w:rFonts w:cs="Times New Roman"/>
      <w:color w:val="800080"/>
      <w:u w:val="single"/>
    </w:rPr>
  </w:style>
  <w:style w:type="paragraph" w:customStyle="1" w:styleId="4">
    <w:name w:val="标题4"/>
    <w:basedOn w:val="Normal"/>
    <w:uiPriority w:val="99"/>
    <w:rsid w:val="00DF65E0"/>
    <w:pPr>
      <w:spacing w:line="360" w:lineRule="auto"/>
      <w:ind w:firstLineChars="198" w:firstLine="596"/>
    </w:pPr>
    <w:rPr>
      <w:rFonts w:eastAsia="仿宋_GB2312"/>
      <w:b/>
      <w:sz w:val="30"/>
      <w:szCs w:val="30"/>
    </w:rPr>
  </w:style>
  <w:style w:type="paragraph" w:customStyle="1" w:styleId="Char">
    <w:name w:val="Char"/>
    <w:basedOn w:val="Normal"/>
    <w:autoRedefine/>
    <w:uiPriority w:val="99"/>
    <w:rsid w:val="00DF65E0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ListNumber">
    <w:name w:val="List Number"/>
    <w:basedOn w:val="Normal"/>
    <w:uiPriority w:val="99"/>
    <w:rsid w:val="00DF65E0"/>
    <w:pPr>
      <w:widowControl/>
      <w:tabs>
        <w:tab w:val="num" w:pos="1050"/>
      </w:tabs>
      <w:ind w:left="1050" w:hanging="450"/>
      <w:jc w:val="left"/>
    </w:pPr>
    <w:rPr>
      <w:kern w:val="0"/>
      <w:sz w:val="20"/>
      <w:szCs w:val="20"/>
    </w:rPr>
  </w:style>
  <w:style w:type="paragraph" w:styleId="ListNumber4">
    <w:name w:val="List Number 4"/>
    <w:basedOn w:val="Normal"/>
    <w:uiPriority w:val="99"/>
    <w:rsid w:val="00DF65E0"/>
    <w:pPr>
      <w:widowControl/>
      <w:tabs>
        <w:tab w:val="num" w:pos="1635"/>
      </w:tabs>
      <w:ind w:left="1635" w:hanging="1635"/>
      <w:jc w:val="left"/>
    </w:pPr>
    <w:rPr>
      <w:kern w:val="0"/>
      <w:sz w:val="20"/>
      <w:szCs w:val="20"/>
    </w:rPr>
  </w:style>
  <w:style w:type="paragraph" w:styleId="ListNumber5">
    <w:name w:val="List Number 5"/>
    <w:basedOn w:val="Normal"/>
    <w:uiPriority w:val="99"/>
    <w:rsid w:val="00DF65E0"/>
    <w:pPr>
      <w:widowControl/>
      <w:tabs>
        <w:tab w:val="num" w:pos="1115"/>
      </w:tabs>
      <w:ind w:left="1115" w:hanging="420"/>
      <w:jc w:val="left"/>
    </w:pPr>
    <w:rPr>
      <w:kern w:val="0"/>
      <w:sz w:val="20"/>
      <w:szCs w:val="20"/>
    </w:rPr>
  </w:style>
  <w:style w:type="paragraph" w:styleId="ListBullet">
    <w:name w:val="List Bullet"/>
    <w:basedOn w:val="Normal"/>
    <w:autoRedefine/>
    <w:uiPriority w:val="99"/>
    <w:rsid w:val="00DF65E0"/>
    <w:pPr>
      <w:widowControl/>
      <w:tabs>
        <w:tab w:val="num" w:pos="1320"/>
      </w:tabs>
      <w:ind w:left="1320" w:hanging="720"/>
      <w:jc w:val="left"/>
    </w:pPr>
    <w:rPr>
      <w:kern w:val="0"/>
      <w:sz w:val="20"/>
      <w:szCs w:val="20"/>
    </w:rPr>
  </w:style>
  <w:style w:type="paragraph" w:styleId="ListBullet2">
    <w:name w:val="List Bullet 2"/>
    <w:basedOn w:val="Normal"/>
    <w:autoRedefine/>
    <w:uiPriority w:val="99"/>
    <w:rsid w:val="00DF65E0"/>
    <w:pPr>
      <w:widowControl/>
      <w:tabs>
        <w:tab w:val="num" w:pos="1280"/>
      </w:tabs>
      <w:ind w:left="1280" w:hanging="720"/>
      <w:jc w:val="left"/>
    </w:pPr>
    <w:rPr>
      <w:kern w:val="0"/>
      <w:sz w:val="20"/>
      <w:szCs w:val="20"/>
    </w:rPr>
  </w:style>
  <w:style w:type="paragraph" w:styleId="ListBullet3">
    <w:name w:val="List Bullet 3"/>
    <w:basedOn w:val="Normal"/>
    <w:autoRedefine/>
    <w:uiPriority w:val="99"/>
    <w:rsid w:val="00DF65E0"/>
    <w:pPr>
      <w:widowControl/>
      <w:tabs>
        <w:tab w:val="num" w:pos="1840"/>
      </w:tabs>
      <w:ind w:left="1840" w:hanging="720"/>
      <w:jc w:val="left"/>
    </w:pPr>
    <w:rPr>
      <w:kern w:val="0"/>
      <w:sz w:val="20"/>
      <w:szCs w:val="20"/>
    </w:rPr>
  </w:style>
  <w:style w:type="paragraph" w:styleId="ListBullet4">
    <w:name w:val="List Bullet 4"/>
    <w:basedOn w:val="Normal"/>
    <w:autoRedefine/>
    <w:uiPriority w:val="99"/>
    <w:rsid w:val="00DF65E0"/>
    <w:pPr>
      <w:widowControl/>
      <w:tabs>
        <w:tab w:val="num" w:pos="360"/>
      </w:tabs>
      <w:ind w:left="360" w:hangingChars="200" w:hanging="360"/>
      <w:jc w:val="left"/>
    </w:pPr>
    <w:rPr>
      <w:kern w:val="0"/>
      <w:sz w:val="20"/>
      <w:szCs w:val="20"/>
    </w:rPr>
  </w:style>
  <w:style w:type="paragraph" w:styleId="ListBullet5">
    <w:name w:val="List Bullet 5"/>
    <w:basedOn w:val="Normal"/>
    <w:autoRedefine/>
    <w:uiPriority w:val="99"/>
    <w:rsid w:val="00DF65E0"/>
    <w:pPr>
      <w:widowControl/>
      <w:tabs>
        <w:tab w:val="num" w:pos="780"/>
      </w:tabs>
      <w:ind w:leftChars="200" w:left="780" w:hangingChars="200" w:hanging="360"/>
      <w:jc w:val="left"/>
    </w:pPr>
    <w:rPr>
      <w:kern w:val="0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rsid w:val="00DF65E0"/>
    <w:pPr>
      <w:widowControl/>
      <w:jc w:val="left"/>
    </w:pPr>
    <w:rPr>
      <w:kern w:val="0"/>
      <w:sz w:val="24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397974"/>
    <w:rPr>
      <w:sz w:val="24"/>
    </w:rPr>
  </w:style>
  <w:style w:type="paragraph" w:styleId="BodyText2">
    <w:name w:val="Body Text 2"/>
    <w:basedOn w:val="Normal"/>
    <w:link w:val="BodyText2Char"/>
    <w:uiPriority w:val="99"/>
    <w:rsid w:val="00DF65E0"/>
    <w:pPr>
      <w:adjustRightInd w:val="0"/>
      <w:snapToGrid w:val="0"/>
    </w:pPr>
    <w:rPr>
      <w:kern w:val="0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97974"/>
    <w:rPr>
      <w:sz w:val="24"/>
    </w:rPr>
  </w:style>
  <w:style w:type="paragraph" w:styleId="BodyText">
    <w:name w:val="Body Text"/>
    <w:basedOn w:val="Normal"/>
    <w:link w:val="BodyTextChar"/>
    <w:uiPriority w:val="99"/>
    <w:rsid w:val="00DF65E0"/>
    <w:pPr>
      <w:autoSpaceDE w:val="0"/>
      <w:autoSpaceDN w:val="0"/>
      <w:adjustRightInd w:val="0"/>
      <w:snapToGrid w:val="0"/>
      <w:jc w:val="center"/>
    </w:pPr>
    <w:rPr>
      <w:kern w:val="0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97974"/>
    <w:rPr>
      <w:sz w:val="24"/>
    </w:rPr>
  </w:style>
  <w:style w:type="paragraph" w:styleId="BodyText3">
    <w:name w:val="Body Text 3"/>
    <w:basedOn w:val="Normal"/>
    <w:link w:val="BodyText3Char"/>
    <w:uiPriority w:val="99"/>
    <w:rsid w:val="00DF65E0"/>
    <w:pPr>
      <w:adjustRightInd w:val="0"/>
      <w:snapToGrid w:val="0"/>
      <w:spacing w:line="300" w:lineRule="auto"/>
    </w:pPr>
    <w:rPr>
      <w:kern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97974"/>
    <w:rPr>
      <w:sz w:val="16"/>
    </w:rPr>
  </w:style>
  <w:style w:type="paragraph" w:styleId="NormalWeb">
    <w:name w:val="Normal (Web)"/>
    <w:basedOn w:val="Normal"/>
    <w:uiPriority w:val="99"/>
    <w:rsid w:val="00DF65E0"/>
    <w:pPr>
      <w:widowControl/>
      <w:numPr>
        <w:numId w:val="11"/>
      </w:numPr>
      <w:tabs>
        <w:tab w:val="clear" w:pos="780"/>
        <w:tab w:val="num" w:pos="0"/>
      </w:tabs>
      <w:adjustRightInd w:val="0"/>
      <w:snapToGrid w:val="0"/>
      <w:spacing w:before="100" w:beforeAutospacing="1" w:after="100" w:afterAutospacing="1" w:line="360" w:lineRule="auto"/>
      <w:ind w:left="0" w:hanging="840"/>
      <w:jc w:val="left"/>
    </w:pPr>
    <w:rPr>
      <w:rFonts w:ascii="宋体" w:hAnsi="宋体"/>
      <w:kern w:val="0"/>
      <w:sz w:val="24"/>
    </w:rPr>
  </w:style>
  <w:style w:type="paragraph" w:customStyle="1" w:styleId="21">
    <w:name w:val="样式2"/>
    <w:basedOn w:val="NormalIndent"/>
    <w:autoRedefine/>
    <w:uiPriority w:val="99"/>
    <w:rsid w:val="00DF65E0"/>
    <w:pPr>
      <w:widowControl w:val="0"/>
      <w:adjustRightInd w:val="0"/>
      <w:snapToGrid w:val="0"/>
      <w:spacing w:line="360" w:lineRule="auto"/>
    </w:pPr>
    <w:rPr>
      <w:rFonts w:eastAsia="仿宋_GB2312"/>
      <w:color w:val="000000"/>
      <w:kern w:val="2"/>
      <w:sz w:val="28"/>
      <w:szCs w:val="24"/>
    </w:rPr>
  </w:style>
  <w:style w:type="paragraph" w:customStyle="1" w:styleId="10">
    <w:name w:val="1"/>
    <w:basedOn w:val="Normal"/>
    <w:uiPriority w:val="99"/>
    <w:rsid w:val="00DF65E0"/>
  </w:style>
  <w:style w:type="paragraph" w:customStyle="1" w:styleId="Char1">
    <w:name w:val="Char1"/>
    <w:basedOn w:val="Normal"/>
    <w:autoRedefine/>
    <w:uiPriority w:val="99"/>
    <w:rsid w:val="00DF65E0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zdxmb@jl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</TotalTime>
  <Pages>5</Pages>
  <Words>967</Words>
  <Characters>988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XY</dc:creator>
  <cp:keywords/>
  <dc:description/>
  <cp:lastModifiedBy>微软用户</cp:lastModifiedBy>
  <cp:revision>35</cp:revision>
  <cp:lastPrinted>2014-03-17T08:55:00Z</cp:lastPrinted>
  <dcterms:created xsi:type="dcterms:W3CDTF">2013-03-13T05:23:00Z</dcterms:created>
  <dcterms:modified xsi:type="dcterms:W3CDTF">2014-04-15T05:41:00Z</dcterms:modified>
</cp:coreProperties>
</file>